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media/image1.wmf" ContentType="image/x-wmf"/>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974" w:type="dxa"/>
        <w:jc w:val="left"/>
        <w:tblInd w:w="-34" w:type="dxa"/>
        <w:tblLayout w:type="fixed"/>
        <w:tblCellMar>
          <w:top w:w="0" w:type="dxa"/>
          <w:left w:w="108" w:type="dxa"/>
          <w:bottom w:w="0" w:type="dxa"/>
          <w:right w:w="108" w:type="dxa"/>
        </w:tblCellMar>
        <w:tblLook w:noVBand="1" w:val="04a0" w:noHBand="0" w:lastColumn="0" w:firstColumn="1" w:lastRow="0" w:firstRow="1"/>
      </w:tblPr>
      <w:tblGrid>
        <w:gridCol w:w="4336"/>
        <w:gridCol w:w="1134"/>
        <w:gridCol w:w="4504"/>
      </w:tblGrid>
      <w:tr>
        <w:trPr>
          <w:trHeight w:val="1842" w:hRule="atLeast"/>
        </w:trPr>
        <w:tc>
          <w:tcPr>
            <w:tcW w:w="4336" w:type="dxa"/>
            <w:tcBorders>
              <w:bottom w:val="single" w:sz="4" w:space="0" w:color="000000"/>
            </w:tcBorders>
            <w:shd w:color="auto" w:fill="auto" w:val="clear"/>
            <w:vAlign w:val="center"/>
          </w:tcPr>
          <w:p>
            <w:pPr>
              <w:pStyle w:val="Normal"/>
              <w:widowControl w:val="false"/>
              <w:spacing w:lineRule="exact" w:line="300"/>
              <w:ind w:left="57" w:right="57" w:hanging="0"/>
              <w:jc w:val="center"/>
              <w:rPr>
                <w:rFonts w:ascii="Times New Roman" w:hAnsi="Times New Roman" w:cs="Times New Roman"/>
                <w:caps/>
                <w:sz w:val="28"/>
                <w:szCs w:val="28"/>
                <w:lang w:val="be-BY"/>
              </w:rPr>
            </w:pPr>
            <w:r>
              <w:rPr>
                <w:rFonts w:cs="Times New Roman" w:ascii="Times New Roman" w:hAnsi="Times New Roman"/>
                <w:caps/>
                <w:sz w:val="28"/>
                <w:szCs w:val="28"/>
                <w:lang w:val="be-BY"/>
              </w:rPr>
            </w:r>
          </w:p>
          <w:p>
            <w:pPr>
              <w:pStyle w:val="Normal"/>
              <w:widowControl w:val="false"/>
              <w:spacing w:lineRule="exact" w:line="300"/>
              <w:ind w:left="57" w:right="57" w:hanging="0"/>
              <w:jc w:val="center"/>
              <w:rPr>
                <w:rFonts w:ascii="Times New Roman" w:hAnsi="Times New Roman" w:cs="Times New Roman"/>
                <w:caps/>
                <w:sz w:val="28"/>
                <w:szCs w:val="28"/>
                <w:lang w:val="be-BY"/>
              </w:rPr>
            </w:pPr>
            <w:r>
              <w:rPr>
                <w:rFonts w:cs="Times New Roman" w:ascii="Times New Roman" w:hAnsi="Times New Roman"/>
                <w:caps/>
                <w:sz w:val="28"/>
                <w:szCs w:val="28"/>
                <w:lang w:val="be-BY"/>
              </w:rPr>
            </w:r>
          </w:p>
          <w:p>
            <w:pPr>
              <w:pStyle w:val="Normal"/>
              <w:widowControl w:val="false"/>
              <w:spacing w:lineRule="exact" w:line="300"/>
              <w:ind w:left="57" w:right="57" w:hanging="0"/>
              <w:jc w:val="center"/>
              <w:rPr>
                <w:rFonts w:ascii="Times New Roman" w:hAnsi="Times New Roman" w:cs="Times New Roman"/>
                <w:caps/>
                <w:sz w:val="28"/>
                <w:szCs w:val="28"/>
                <w:lang w:val="be-BY"/>
              </w:rPr>
            </w:pPr>
            <w:r>
              <w:rPr>
                <w:rFonts w:cs="Times New Roman" w:ascii="Times New Roman" w:hAnsi="Times New Roman"/>
                <w:caps/>
                <w:sz w:val="28"/>
                <w:szCs w:val="28"/>
                <w:lang w:val="be-BY"/>
              </w:rPr>
            </w:r>
          </w:p>
          <w:p>
            <w:pPr>
              <w:pStyle w:val="Normal"/>
              <w:widowControl w:val="false"/>
              <w:spacing w:lineRule="exact" w:line="220"/>
              <w:ind w:left="57" w:right="57" w:hanging="0"/>
              <w:jc w:val="center"/>
              <w:rPr>
                <w:rFonts w:ascii="Times New Roman" w:hAnsi="Times New Roman" w:cs="Times New Roman"/>
                <w:sz w:val="16"/>
                <w:szCs w:val="16"/>
              </w:rPr>
            </w:pPr>
            <w:r>
              <w:rPr>
                <w:rFonts w:cs="Times New Roman" w:ascii="Times New Roman" w:hAnsi="Times New Roman"/>
                <w:sz w:val="16"/>
                <w:szCs w:val="16"/>
              </w:rPr>
            </w:r>
          </w:p>
          <w:p>
            <w:pPr>
              <w:pStyle w:val="Normal"/>
              <w:widowControl w:val="false"/>
              <w:spacing w:lineRule="exact" w:line="220"/>
              <w:ind w:left="57" w:right="57" w:hanging="0"/>
              <w:jc w:val="center"/>
              <w:rPr>
                <w:rFonts w:ascii="Times New Roman" w:hAnsi="Times New Roman" w:cs="Times New Roman"/>
                <w:sz w:val="20"/>
                <w:szCs w:val="20"/>
              </w:rPr>
            </w:pPr>
            <w:r>
              <w:rPr>
                <w:rFonts w:cs="Times New Roman" w:ascii="Times New Roman" w:hAnsi="Times New Roman"/>
                <w:sz w:val="20"/>
                <w:szCs w:val="20"/>
              </w:rPr>
            </w:r>
          </w:p>
          <w:p>
            <w:pPr>
              <w:pStyle w:val="Normal"/>
              <w:widowControl w:val="false"/>
              <w:spacing w:lineRule="exact" w:line="220"/>
              <w:ind w:left="57" w:right="57" w:hanging="0"/>
              <w:jc w:val="center"/>
              <w:rPr>
                <w:rFonts w:ascii="Times New Roman" w:hAnsi="Times New Roman" w:cs="Times New Roman"/>
                <w:caps/>
                <w:sz w:val="20"/>
                <w:szCs w:val="20"/>
              </w:rPr>
            </w:pPr>
            <w:r>
              <w:rPr>
                <w:rFonts w:cs="Times New Roman" w:ascii="Times New Roman" w:hAnsi="Times New Roman"/>
                <w:caps/>
                <w:sz w:val="20"/>
                <w:szCs w:val="20"/>
              </w:rPr>
            </w:r>
          </w:p>
        </w:tc>
        <w:tc>
          <w:tcPr>
            <w:tcW w:w="1134" w:type="dxa"/>
            <w:tcBorders>
              <w:bottom w:val="single" w:sz="4" w:space="0" w:color="000000"/>
            </w:tcBorders>
            <w:shd w:color="auto" w:fill="auto" w:val="clear"/>
            <w:vAlign w:val="center"/>
          </w:tcPr>
          <w:p>
            <w:pPr>
              <w:pStyle w:val="Normal"/>
              <w:widowControl w:val="false"/>
              <w:spacing w:lineRule="exact" w:line="240"/>
              <w:ind w:left="57" w:right="57" w:hanging="0"/>
              <w:jc w:val="center"/>
              <w:rPr>
                <w:rFonts w:ascii="Times New Roman" w:hAnsi="Times New Roman" w:cs="Times New Roman"/>
              </w:rPr>
            </w:pPr>
            <w:r>
              <w:rPr>
                <w:rFonts w:cs="Times New Roman" w:ascii="Times New Roman" w:hAnsi="Times New Roman"/>
              </w:rPr>
            </w:r>
          </w:p>
        </w:tc>
        <w:tc>
          <w:tcPr>
            <w:tcW w:w="4504" w:type="dxa"/>
            <w:tcBorders>
              <w:bottom w:val="single" w:sz="4" w:space="0" w:color="000000"/>
            </w:tcBorders>
            <w:shd w:color="auto" w:fill="auto" w:val="clear"/>
            <w:vAlign w:val="center"/>
          </w:tcPr>
          <w:p>
            <w:pPr>
              <w:pStyle w:val="Normal"/>
              <w:widowControl w:val="false"/>
              <w:spacing w:lineRule="exact" w:line="220"/>
              <w:ind w:left="57" w:right="57" w:hanging="0"/>
              <w:jc w:val="center"/>
              <w:rPr>
                <w:rFonts w:ascii="Times New Roman" w:hAnsi="Times New Roman" w:cs="Times New Roman"/>
                <w:caps/>
                <w:sz w:val="16"/>
                <w:szCs w:val="16"/>
              </w:rPr>
            </w:pPr>
            <w:r>
              <w:rPr>
                <w:rFonts w:cs="Times New Roman" w:ascii="Times New Roman" w:hAnsi="Times New Roman"/>
                <w:caps/>
                <w:sz w:val="16"/>
                <w:szCs w:val="16"/>
              </w:rPr>
            </w:r>
          </w:p>
          <w:p>
            <w:pPr>
              <w:pStyle w:val="Normal"/>
              <w:widowControl w:val="false"/>
              <w:spacing w:lineRule="exact" w:line="220"/>
              <w:ind w:left="57" w:right="57" w:hanging="0"/>
              <w:jc w:val="center"/>
              <w:rPr>
                <w:rFonts w:ascii="Times New Roman" w:hAnsi="Times New Roman" w:cs="Times New Roman"/>
                <w:caps/>
                <w:sz w:val="16"/>
                <w:szCs w:val="16"/>
              </w:rPr>
            </w:pPr>
            <w:r>
              <w:rPr>
                <w:rFonts w:cs="Times New Roman" w:ascii="Times New Roman" w:hAnsi="Times New Roman"/>
                <w:caps/>
                <w:sz w:val="16"/>
                <w:szCs w:val="16"/>
              </w:rPr>
            </w:r>
          </w:p>
          <w:p>
            <w:pPr>
              <w:pStyle w:val="Normal"/>
              <w:widowControl w:val="false"/>
              <w:spacing w:lineRule="exact" w:line="220"/>
              <w:rPr>
                <w:rFonts w:ascii="Times New Roman" w:hAnsi="Times New Roman" w:cs="Times New Roman"/>
                <w:caps/>
                <w:sz w:val="20"/>
                <w:szCs w:val="20"/>
              </w:rPr>
            </w:pPr>
            <w:r>
              <w:rPr>
                <w:rFonts w:cs="Times New Roman" w:ascii="Times New Roman" w:hAnsi="Times New Roman"/>
                <w:caps/>
                <w:sz w:val="20"/>
                <w:szCs w:val="20"/>
              </w:rPr>
            </w:r>
          </w:p>
        </w:tc>
      </w:tr>
      <w:tr>
        <w:trPr>
          <w:trHeight w:val="993" w:hRule="atLeast"/>
        </w:trPr>
        <w:tc>
          <w:tcPr>
            <w:tcW w:w="9974" w:type="dxa"/>
            <w:gridSpan w:val="3"/>
            <w:tcBorders>
              <w:top w:val="single" w:sz="4" w:space="0" w:color="000000"/>
            </w:tcBorders>
            <w:shd w:color="auto" w:fill="auto" w:val="clear"/>
          </w:tcPr>
          <w:p>
            <w:pPr>
              <w:pStyle w:val="Normal"/>
              <w:widowControl w:val="false"/>
              <w:spacing w:lineRule="exact" w:line="220"/>
              <w:ind w:right="57" w:hanging="0"/>
              <w:rPr>
                <w:rFonts w:ascii="Times New Roman" w:hAnsi="Times New Roman" w:cs="Times New Roman"/>
                <w:b/>
                <w:sz w:val="28"/>
                <w:szCs w:val="28"/>
              </w:rPr>
            </w:pPr>
            <w:r>
              <w:rPr>
                <w:rFonts w:cs="Times New Roman" w:ascii="Times New Roman" w:hAnsi="Times New Roman"/>
                <w:b/>
                <w:sz w:val="28"/>
                <w:szCs w:val="28"/>
              </w:rPr>
              <w:t xml:space="preserve">          </w:t>
            </w:r>
          </w:p>
          <w:p>
            <w:pPr>
              <w:pStyle w:val="Normal"/>
              <w:widowControl w:val="false"/>
              <w:spacing w:lineRule="exact" w:line="300"/>
              <w:ind w:right="57" w:hanging="0"/>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ПРИКАЗ                                                                  БОЕРЫК</w:t>
            </w:r>
          </w:p>
          <w:p>
            <w:pPr>
              <w:pStyle w:val="Normal"/>
              <w:widowControl w:val="false"/>
              <w:spacing w:lineRule="exact" w:line="240"/>
              <w:ind w:right="57" w:hanging="0"/>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exact" w:line="300"/>
              <w:ind w:right="57"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16.09.2024</w:t>
            </w:r>
            <w:r>
              <w:rPr>
                <w:rFonts w:cs="Times New Roman" w:ascii="Times New Roman" w:hAnsi="Times New Roman"/>
                <w:sz w:val="28"/>
                <w:szCs w:val="28"/>
              </w:rPr>
              <w:t xml:space="preserve">                 </w:t>
            </w:r>
            <w:r>
              <w:rPr>
                <w:rFonts w:cs="Times New Roman" w:ascii="Times New Roman" w:hAnsi="Times New Roman"/>
                <w:szCs w:val="28"/>
              </w:rPr>
              <w:t>г. Казань</w:t>
            </w:r>
            <w:r>
              <w:rPr>
                <w:rFonts w:cs="Times New Roman" w:ascii="Times New Roman" w:hAnsi="Times New Roman"/>
                <w:sz w:val="22"/>
                <w:szCs w:val="28"/>
              </w:rPr>
              <w:t xml:space="preserve">                     </w:t>
            </w:r>
            <w:r>
              <w:rPr>
                <w:rFonts w:cs="Times New Roman" w:ascii="Times New Roman" w:hAnsi="Times New Roman"/>
                <w:sz w:val="28"/>
                <w:szCs w:val="28"/>
              </w:rPr>
              <w:t xml:space="preserve">                          </w:t>
            </w:r>
            <w:r>
              <w:rPr>
                <w:rFonts w:cs="Times New Roman" w:ascii="Times New Roman" w:hAnsi="Times New Roman"/>
                <w:sz w:val="28"/>
                <w:szCs w:val="28"/>
              </w:rPr>
              <w:t>№ 1585/24</w:t>
            </w:r>
            <w:r>
              <w:rPr>
                <w:rFonts w:cs="Times New Roman" w:ascii="Times New Roman" w:hAnsi="Times New Roman"/>
                <w:sz w:val="28"/>
                <w:szCs w:val="28"/>
              </w:rPr>
              <w:t xml:space="preserve"> </w:t>
            </w:r>
          </w:p>
        </w:tc>
      </w:tr>
    </w:tbl>
    <w:p>
      <w:pPr>
        <w:pStyle w:val="Normal"/>
        <w:rPr>
          <w:rFonts w:ascii="Times New Roman" w:hAnsi="Times New Roman" w:cs="Times New Roman"/>
          <w:szCs w:val="28"/>
        </w:rPr>
      </w:pPr>
      <w:r>
        <w:rPr>
          <w:rFonts w:cs="Times New Roman" w:ascii="Times New Roman" w:hAnsi="Times New Roman"/>
          <w:szCs w:val="28"/>
        </w:rPr>
        <mc:AlternateContent>
          <mc:Choice Requires="wps">
            <w:drawing>
              <wp:anchor behindDoc="0" distT="0" distB="0" distL="0" distR="0" simplePos="0" locked="0" layoutInCell="1" allowOverlap="1" relativeHeight="2">
                <wp:simplePos x="0" y="0"/>
                <wp:positionH relativeFrom="column">
                  <wp:posOffset>3383915</wp:posOffset>
                </wp:positionH>
                <wp:positionV relativeFrom="paragraph">
                  <wp:posOffset>-1862455</wp:posOffset>
                </wp:positionV>
                <wp:extent cx="3016250" cy="664210"/>
                <wp:effectExtent l="0" t="0" r="0" b="0"/>
                <wp:wrapNone/>
                <wp:docPr id="1" name="Поле 19"/>
                <a:graphic xmlns:a="http://schemas.openxmlformats.org/drawingml/2006/main">
                  <a:graphicData uri="http://schemas.microsoft.com/office/word/2010/wordprocessingShape">
                    <wps:wsp>
                      <wps:cNvSpPr/>
                      <wps:spPr>
                        <a:xfrm>
                          <a:off x="0" y="0"/>
                          <a:ext cx="3016080" cy="664200"/>
                        </a:xfrm>
                        <a:prstGeom prst="rect">
                          <a:avLst/>
                        </a:prstGeom>
                        <a:noFill/>
                        <a:ln w="0">
                          <a:noFill/>
                        </a:ln>
                      </wps:spPr>
                      <wps:style>
                        <a:lnRef idx="0"/>
                        <a:fillRef idx="0"/>
                        <a:effectRef idx="0"/>
                        <a:fontRef idx="minor"/>
                      </wps:style>
                      <wps:txbx>
                        <w:txbxContent>
                          <w:p>
                            <w:pPr>
                              <w:pStyle w:val="Style31"/>
                              <w:jc w:val="center"/>
                              <w:rPr>
                                <w:rFonts w:ascii="Times New Roman" w:hAnsi="Times New Roman" w:cs="Times New Roman"/>
                                <w:caps/>
                                <w:spacing w:val="-4"/>
                                <w:sz w:val="28"/>
                                <w:szCs w:val="28"/>
                                <w:lang w:val="be-BY"/>
                              </w:rPr>
                            </w:pPr>
                            <w:r>
                              <w:rPr>
                                <w:rFonts w:cs="Times New Roman" w:ascii="Times New Roman" w:hAnsi="Times New Roman"/>
                                <w:caps/>
                                <w:spacing w:val="-4"/>
                                <w:sz w:val="28"/>
                                <w:szCs w:val="28"/>
                                <w:lang w:val="be-BY"/>
                              </w:rPr>
                              <w:t>Татарстан Республикасы</w:t>
                            </w:r>
                          </w:p>
                          <w:p>
                            <w:pPr>
                              <w:pStyle w:val="Style31"/>
                              <w:jc w:val="center"/>
                              <w:rPr>
                                <w:rFonts w:ascii="Times New Roman" w:hAnsi="Times New Roman" w:cs="Times New Roman"/>
                                <w:spacing w:val="-4"/>
                                <w:sz w:val="28"/>
                                <w:szCs w:val="28"/>
                              </w:rPr>
                            </w:pPr>
                            <w:r>
                              <w:rPr>
                                <w:rFonts w:cs="Times New Roman" w:ascii="Times New Roman" w:hAnsi="Times New Roman"/>
                                <w:caps/>
                                <w:spacing w:val="-4"/>
                                <w:sz w:val="28"/>
                                <w:szCs w:val="28"/>
                                <w:lang w:val="be-BY"/>
                              </w:rPr>
                              <w:t>Мә</w:t>
                            </w:r>
                            <w:r>
                              <w:rPr>
                                <w:rFonts w:cs="Times New Roman" w:ascii="Times New Roman" w:hAnsi="Times New Roman"/>
                                <w:caps/>
                                <w:spacing w:val="-4"/>
                                <w:sz w:val="28"/>
                                <w:szCs w:val="28"/>
                              </w:rPr>
                              <w:t>г</w:t>
                            </w:r>
                            <w:r>
                              <w:rPr>
                                <w:rFonts w:cs="Times New Roman" w:ascii="Times New Roman" w:hAnsi="Times New Roman"/>
                                <w:caps/>
                                <w:spacing w:val="-4"/>
                                <w:sz w:val="28"/>
                                <w:szCs w:val="28"/>
                                <w:lang w:val="be-BY"/>
                              </w:rPr>
                              <w:t>арИф һәм фән МИНИСТРЛЫГЫ</w:t>
                            </w:r>
                          </w:p>
                        </w:txbxContent>
                      </wps:txbx>
                      <wps:bodyPr anchor="t" upright="1">
                        <a:noAutofit/>
                      </wps:bodyPr>
                    </wps:wsp>
                  </a:graphicData>
                </a:graphic>
              </wp:anchor>
            </w:drawing>
          </mc:Choice>
          <mc:Fallback>
            <w:pict>
              <v:rect id="shape_0" ID="Поле 19" path="m0,0l-2147483645,0l-2147483645,-2147483646l0,-2147483646xe" stroked="f" o:allowincell="f" style="position:absolute;margin-left:266.45pt;margin-top:-146.65pt;width:237.45pt;height:52.25pt;mso-wrap-style:square;v-text-anchor:top">
                <v:fill o:detectmouseclick="t" on="false"/>
                <v:stroke color="#3465a4" joinstyle="round" endcap="flat"/>
                <v:textbox>
                  <w:txbxContent>
                    <w:p>
                      <w:pPr>
                        <w:pStyle w:val="Style31"/>
                        <w:jc w:val="center"/>
                        <w:rPr>
                          <w:rFonts w:ascii="Times New Roman" w:hAnsi="Times New Roman" w:cs="Times New Roman"/>
                          <w:caps/>
                          <w:spacing w:val="-4"/>
                          <w:sz w:val="28"/>
                          <w:szCs w:val="28"/>
                          <w:lang w:val="be-BY"/>
                        </w:rPr>
                      </w:pPr>
                      <w:r>
                        <w:rPr>
                          <w:rFonts w:cs="Times New Roman" w:ascii="Times New Roman" w:hAnsi="Times New Roman"/>
                          <w:caps/>
                          <w:spacing w:val="-4"/>
                          <w:sz w:val="28"/>
                          <w:szCs w:val="28"/>
                          <w:lang w:val="be-BY"/>
                        </w:rPr>
                        <w:t>Татарстан Республикасы</w:t>
                      </w:r>
                    </w:p>
                    <w:p>
                      <w:pPr>
                        <w:pStyle w:val="Style31"/>
                        <w:jc w:val="center"/>
                        <w:rPr>
                          <w:rFonts w:ascii="Times New Roman" w:hAnsi="Times New Roman" w:cs="Times New Roman"/>
                          <w:spacing w:val="-4"/>
                          <w:sz w:val="28"/>
                          <w:szCs w:val="28"/>
                        </w:rPr>
                      </w:pPr>
                      <w:r>
                        <w:rPr>
                          <w:rFonts w:cs="Times New Roman" w:ascii="Times New Roman" w:hAnsi="Times New Roman"/>
                          <w:caps/>
                          <w:spacing w:val="-4"/>
                          <w:sz w:val="28"/>
                          <w:szCs w:val="28"/>
                          <w:lang w:val="be-BY"/>
                        </w:rPr>
                        <w:t>Мә</w:t>
                      </w:r>
                      <w:r>
                        <w:rPr>
                          <w:rFonts w:cs="Times New Roman" w:ascii="Times New Roman" w:hAnsi="Times New Roman"/>
                          <w:caps/>
                          <w:spacing w:val="-4"/>
                          <w:sz w:val="28"/>
                          <w:szCs w:val="28"/>
                        </w:rPr>
                        <w:t>г</w:t>
                      </w:r>
                      <w:r>
                        <w:rPr>
                          <w:rFonts w:cs="Times New Roman" w:ascii="Times New Roman" w:hAnsi="Times New Roman"/>
                          <w:caps/>
                          <w:spacing w:val="-4"/>
                          <w:sz w:val="28"/>
                          <w:szCs w:val="28"/>
                          <w:lang w:val="be-BY"/>
                        </w:rPr>
                        <w:t>арИф һәм фән МИНИСТРЛЫГЫ</w:t>
                      </w:r>
                    </w:p>
                  </w:txbxContent>
                </v:textbox>
                <w10:wrap type="none"/>
              </v:rect>
            </w:pict>
          </mc:Fallback>
        </mc:AlternateContent>
        <w:drawing>
          <wp:anchor behindDoc="0" distT="0" distB="0" distL="0" distR="0" simplePos="0" locked="0" layoutInCell="1" allowOverlap="1" relativeHeight="4">
            <wp:simplePos x="0" y="0"/>
            <wp:positionH relativeFrom="column">
              <wp:posOffset>2694940</wp:posOffset>
            </wp:positionH>
            <wp:positionV relativeFrom="paragraph">
              <wp:posOffset>-1855470</wp:posOffset>
            </wp:positionV>
            <wp:extent cx="720090" cy="720090"/>
            <wp:effectExtent l="0" t="0" r="0" b="0"/>
            <wp:wrapNone/>
            <wp:docPr id="2"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pic:cNvPicPr>
                      <a:picLocks noChangeAspect="1" noChangeArrowheads="1"/>
                    </pic:cNvPicPr>
                  </pic:nvPicPr>
                  <pic:blipFill>
                    <a:blip r:embed="rId2"/>
                    <a:srcRect l="330" t="385" r="506" b="528"/>
                    <a:stretch>
                      <a:fillRect/>
                    </a:stretch>
                  </pic:blipFill>
                  <pic:spPr bwMode="auto">
                    <a:xfrm>
                      <a:off x="0" y="0"/>
                      <a:ext cx="720090" cy="720090"/>
                    </a:xfrm>
                    <a:prstGeom prst="rect">
                      <a:avLst/>
                    </a:prstGeom>
                  </pic:spPr>
                </pic:pic>
              </a:graphicData>
            </a:graphic>
          </wp:anchor>
        </w:drawing>
        <mc:AlternateContent>
          <mc:Choice Requires="wps">
            <w:drawing>
              <wp:anchor behindDoc="0" distT="0" distB="0" distL="0" distR="0" simplePos="0" locked="0" layoutInCell="1" allowOverlap="1" relativeHeight="5">
                <wp:simplePos x="0" y="0"/>
                <wp:positionH relativeFrom="column">
                  <wp:posOffset>-249555</wp:posOffset>
                </wp:positionH>
                <wp:positionV relativeFrom="paragraph">
                  <wp:posOffset>-1852295</wp:posOffset>
                </wp:positionV>
                <wp:extent cx="2908935" cy="713105"/>
                <wp:effectExtent l="0" t="0" r="0" b="0"/>
                <wp:wrapNone/>
                <wp:docPr id="3" name="Поле 23"/>
                <a:graphic xmlns:a="http://schemas.openxmlformats.org/drawingml/2006/main">
                  <a:graphicData uri="http://schemas.microsoft.com/office/word/2010/wordprocessingShape">
                    <wps:wsp>
                      <wps:cNvSpPr/>
                      <wps:spPr>
                        <a:xfrm>
                          <a:off x="0" y="0"/>
                          <a:ext cx="2908800" cy="713160"/>
                        </a:xfrm>
                        <a:prstGeom prst="rect">
                          <a:avLst/>
                        </a:prstGeom>
                        <a:noFill/>
                        <a:ln w="0">
                          <a:noFill/>
                        </a:ln>
                      </wps:spPr>
                      <wps:style>
                        <a:lnRef idx="0"/>
                        <a:fillRef idx="0"/>
                        <a:effectRef idx="0"/>
                        <a:fontRef idx="minor"/>
                      </wps:style>
                      <wps:txbx>
                        <w:txbxContent>
                          <w:p>
                            <w:pPr>
                              <w:pStyle w:val="Style31"/>
                              <w:jc w:val="center"/>
                              <w:rPr>
                                <w:rFonts w:ascii="Times New Roman" w:hAnsi="Times New Roman" w:cs="Times New Roman"/>
                                <w:sz w:val="28"/>
                                <w:szCs w:val="28"/>
                              </w:rPr>
                            </w:pPr>
                            <w:r>
                              <w:rPr>
                                <w:rFonts w:cs="Times New Roman" w:ascii="Times New Roman" w:hAnsi="Times New Roman"/>
                                <w:caps/>
                                <w:sz w:val="28"/>
                                <w:szCs w:val="28"/>
                                <w:lang w:val="be-BY"/>
                              </w:rPr>
                              <w:t>МИНИСТЕРСТВО образования и науки</w:t>
                            </w:r>
                            <w:r>
                              <w:rPr>
                                <w:rFonts w:cs="Times New Roman" w:ascii="Times New Roman" w:hAnsi="Times New Roman"/>
                                <w:caps/>
                                <w:sz w:val="28"/>
                                <w:szCs w:val="28"/>
                              </w:rPr>
                              <w:br/>
                            </w:r>
                            <w:r>
                              <w:rPr>
                                <w:rFonts w:cs="Times New Roman" w:ascii="Times New Roman" w:hAnsi="Times New Roman"/>
                                <w:caps/>
                                <w:sz w:val="28"/>
                                <w:szCs w:val="28"/>
                                <w:lang w:val="be-BY"/>
                              </w:rPr>
                              <w:t>Республики Татарстан</w:t>
                            </w:r>
                          </w:p>
                        </w:txbxContent>
                      </wps:txbx>
                      <wps:bodyPr anchor="t" upright="1">
                        <a:noAutofit/>
                      </wps:bodyPr>
                    </wps:wsp>
                  </a:graphicData>
                </a:graphic>
              </wp:anchor>
            </w:drawing>
          </mc:Choice>
          <mc:Fallback>
            <w:pict>
              <v:rect id="shape_0" ID="Поле 23" path="m0,0l-2147483645,0l-2147483645,-2147483646l0,-2147483646xe" stroked="f" o:allowincell="f" style="position:absolute;margin-left:-19.65pt;margin-top:-145.85pt;width:229pt;height:56.1pt;mso-wrap-style:square;v-text-anchor:top">
                <v:fill o:detectmouseclick="t" on="false"/>
                <v:stroke color="#3465a4" joinstyle="round" endcap="flat"/>
                <v:textbox>
                  <w:txbxContent>
                    <w:p>
                      <w:pPr>
                        <w:pStyle w:val="Style31"/>
                        <w:jc w:val="center"/>
                        <w:rPr>
                          <w:rFonts w:ascii="Times New Roman" w:hAnsi="Times New Roman" w:cs="Times New Roman"/>
                          <w:sz w:val="28"/>
                          <w:szCs w:val="28"/>
                        </w:rPr>
                      </w:pPr>
                      <w:r>
                        <w:rPr>
                          <w:rFonts w:cs="Times New Roman" w:ascii="Times New Roman" w:hAnsi="Times New Roman"/>
                          <w:caps/>
                          <w:sz w:val="28"/>
                          <w:szCs w:val="28"/>
                          <w:lang w:val="be-BY"/>
                        </w:rPr>
                        <w:t>МИНИСТЕРСТВО образования и науки</w:t>
                      </w:r>
                      <w:r>
                        <w:rPr>
                          <w:rFonts w:cs="Times New Roman" w:ascii="Times New Roman" w:hAnsi="Times New Roman"/>
                          <w:caps/>
                          <w:sz w:val="28"/>
                          <w:szCs w:val="28"/>
                        </w:rPr>
                        <w:br/>
                      </w:r>
                      <w:r>
                        <w:rPr>
                          <w:rFonts w:cs="Times New Roman" w:ascii="Times New Roman" w:hAnsi="Times New Roman"/>
                          <w:caps/>
                          <w:sz w:val="28"/>
                          <w:szCs w:val="28"/>
                          <w:lang w:val="be-BY"/>
                        </w:rPr>
                        <w:t>Республики Татарстан</w:t>
                      </w:r>
                    </w:p>
                  </w:txbxContent>
                </v:textbox>
                <w10:wrap type="none"/>
              </v:rect>
            </w:pict>
          </mc:Fallback>
        </mc:AlternateContent>
      </w:r>
    </w:p>
    <w:p>
      <w:pPr>
        <w:pStyle w:val="Normal"/>
        <w:ind w:right="5101" w:hanging="0"/>
        <w:rPr>
          <w:rFonts w:ascii="Times New Roman" w:hAnsi="Times New Roman" w:cs="Times New Roman"/>
          <w:sz w:val="28"/>
          <w:szCs w:val="28"/>
        </w:rPr>
      </w:pPr>
      <w:r>
        <w:rPr>
          <w:rFonts w:cs="Times New Roman" w:ascii="Times New Roman" w:hAnsi="Times New Roman"/>
          <w:sz w:val="28"/>
          <w:szCs w:val="28"/>
        </w:rPr>
        <w:t>О проведении муниципального этапа всероссийской и республиканской олимпиад школьников в 2024-2025 учебном году</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соответствии с приказом Министерства образования и науки Республики Татарстан от 15.10.2024 № под-1729/24 «Об утверждении Календарного плана мероприятий по развитию олимпиадного движения в Республике Татарстан в 2024/2025 учебном году» п р и к а з ы в а ю:</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(Г.И.Исламова):</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организовать разработку и экспертизу заданий муниципального этапа всероссийской и республиканской олимпиад школьников в срок до 4 ноября 2024 года;</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обеспечить соблюдение строгой конфиденциальности при разработке, экспертизе и отправке заданий муниципального этапа всероссийской и республиканской олимпиад школьников;</w:t>
      </w:r>
    </w:p>
    <w:p>
      <w:pPr>
        <w:pStyle w:val="13"/>
        <w:shd w:val="clear" w:color="auto" w:fill="auto"/>
        <w:spacing w:lineRule="auto" w:line="240"/>
        <w:ind w:firstLine="708"/>
        <w:jc w:val="both"/>
        <w:rPr>
          <w:rFonts w:ascii="Times New Roman" w:hAnsi="Times New Roman" w:cs="Times New Roman"/>
        </w:rPr>
      </w:pPr>
      <w:r>
        <w:rPr>
          <w:rFonts w:cs="Times New Roman" w:ascii="Times New Roman" w:hAnsi="Times New Roman"/>
        </w:rPr>
        <w:t>при организации и проведении всероссийской и республиканской олимпиад школьников в Республике Татарстан в 2024-2025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2024 - 2025 учебном году;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(Г.И.Исламова) на электронных носителях (компакт-диск (CD), USB-флеш-накопитель).</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Назначить ответственным за отправку заданий муниципального этапа всероссийской и республиканской олимпиад школьников в муниципальные образования Республики Татарстан заместителя директора по УМР ГАОУ «РОЦ» А.Д. Валиеву.</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Отделу бухгалтерского учета и отчетности Министерства образования и науки Республики Татарстан (Г.К.Имамова):</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2024-2025 учебном году;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 xml:space="preserve">оплатить расходы на разработку и экспертизу заданий муниципального этапа всероссийской и республиканской олимпиад школьников </w:t>
      </w:r>
      <w:r>
        <w:rPr>
          <w:rFonts w:cs="Times New Roman" w:ascii="Times New Roman" w:hAnsi="Times New Roman"/>
          <w:sz w:val="28"/>
          <w:szCs w:val="28"/>
          <w:lang w:val="tt-RU"/>
        </w:rPr>
        <w:t xml:space="preserve">согласно </w:t>
      </w:r>
      <w:r>
        <w:rPr>
          <w:rFonts w:cs="Times New Roman" w:ascii="Times New Roman" w:hAnsi="Times New Roman"/>
          <w:sz w:val="28"/>
          <w:szCs w:val="28"/>
        </w:rPr>
        <w:t xml:space="preserve">разработанной и утвержденной </w:t>
      </w:r>
      <w:r>
        <w:rPr>
          <w:rFonts w:cs="Times New Roman" w:ascii="Times New Roman" w:hAnsi="Times New Roman"/>
          <w:sz w:val="28"/>
          <w:szCs w:val="28"/>
          <w:lang w:val="tt-RU"/>
        </w:rPr>
        <w:t xml:space="preserve">смете </w:t>
      </w:r>
      <w:r>
        <w:rPr>
          <w:rFonts w:cs="Times New Roman" w:ascii="Times New Roman" w:hAnsi="Times New Roman"/>
          <w:bCs/>
          <w:sz w:val="28"/>
          <w:szCs w:val="28"/>
        </w:rPr>
        <w:t xml:space="preserve">из средств общей сводной сметы </w:t>
      </w:r>
      <w:r>
        <w:rPr>
          <w:rFonts w:cs="Times New Roman" w:ascii="Times New Roman" w:hAnsi="Times New Roman"/>
          <w:sz w:val="28"/>
          <w:szCs w:val="28"/>
        </w:rPr>
        <w:t>Министерства образования и науки Республики Татарстан.</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 xml:space="preserve">Утвердить прилагаемые: </w:t>
      </w:r>
    </w:p>
    <w:p>
      <w:pPr>
        <w:pStyle w:val="ListParagraph"/>
        <w:tabs>
          <w:tab w:val="clear" w:pos="708"/>
          <w:tab w:val="left" w:pos="0" w:leader="none"/>
          <w:tab w:val="left" w:pos="284" w:leader="none"/>
        </w:tabs>
        <w:ind w:left="0" w:firstLine="709"/>
        <w:jc w:val="both"/>
        <w:rPr>
          <w:rFonts w:ascii="Times New Roman" w:hAnsi="Times New Roman" w:cs="Times New Roman"/>
          <w:sz w:val="28"/>
          <w:szCs w:val="28"/>
        </w:rPr>
      </w:pPr>
      <w:r>
        <w:rPr>
          <w:rFonts w:cs="Times New Roman" w:ascii="Times New Roman" w:hAnsi="Times New Roman"/>
          <w:sz w:val="28"/>
          <w:szCs w:val="28"/>
        </w:rPr>
        <w:t>порядок проведения муниципального этапа всероссийской и республиканской олимпиад школьников в Республике Татарстан в 2024-2025 учебном году;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график проведения и состав участников муниципального этапа всероссийской олимпиады школьников в 2024-2025 учебном году;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график проведения и состав участников муниципального этапа республиканской олимпиады школьников в 2024-2025 учебном году;</w:t>
      </w:r>
    </w:p>
    <w:p>
      <w:pPr>
        <w:pStyle w:val="ListParagraph"/>
        <w:tabs>
          <w:tab w:val="clear" w:pos="708"/>
          <w:tab w:val="left" w:pos="0" w:leader="none"/>
        </w:tabs>
        <w:ind w:left="0" w:firstLine="709"/>
        <w:jc w:val="both"/>
        <w:rPr>
          <w:rFonts w:ascii="Times New Roman" w:hAnsi="Times New Roman" w:cs="Times New Roman"/>
          <w:sz w:val="28"/>
          <w:szCs w:val="28"/>
        </w:rPr>
      </w:pPr>
      <w:r>
        <w:rPr>
          <w:rFonts w:cs="Times New Roman" w:ascii="Times New Roman" w:hAnsi="Times New Roman"/>
          <w:sz w:val="28"/>
          <w:szCs w:val="28"/>
        </w:rPr>
        <w:t>график отправки заданий муниципального этапа всероссийской и республиканской олимпиад школьников и ключей к ним в 2024-2025 учебном году;</w:t>
      </w:r>
    </w:p>
    <w:p>
      <w:pPr>
        <w:pStyle w:val="ListParagraph"/>
        <w:tabs>
          <w:tab w:val="clear" w:pos="708"/>
          <w:tab w:val="left" w:pos="0" w:leader="none"/>
        </w:tabs>
        <w:ind w:left="0" w:firstLine="709"/>
        <w:jc w:val="both"/>
        <w:rPr>
          <w:rFonts w:ascii="Times New Roman" w:hAnsi="Times New Roman" w:cs="Times New Roman"/>
          <w:sz w:val="28"/>
          <w:szCs w:val="28"/>
        </w:rPr>
      </w:pPr>
      <w:r>
        <w:rPr>
          <w:rFonts w:cs="Times New Roman" w:ascii="Times New Roman" w:hAnsi="Times New Roman"/>
          <w:sz w:val="28"/>
          <w:szCs w:val="28"/>
        </w:rPr>
        <w:t>инструкцию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2024-2025 учебном году;</w:t>
      </w:r>
    </w:p>
    <w:p>
      <w:pPr>
        <w:pStyle w:val="ListParagraph"/>
        <w:tabs>
          <w:tab w:val="clear" w:pos="708"/>
          <w:tab w:val="left" w:pos="0" w:leader="none"/>
        </w:tabs>
        <w:ind w:left="0" w:firstLine="709"/>
        <w:jc w:val="both"/>
        <w:rPr>
          <w:rFonts w:ascii="Times New Roman" w:hAnsi="Times New Roman" w:cs="Times New Roman"/>
          <w:sz w:val="28"/>
          <w:szCs w:val="28"/>
        </w:rPr>
      </w:pPr>
      <w:r>
        <w:rPr>
          <w:rFonts w:cs="Times New Roman" w:ascii="Times New Roman" w:hAnsi="Times New Roman"/>
          <w:sz w:val="28"/>
          <w:szCs w:val="28"/>
        </w:rPr>
        <w:t>формы статистической отчетности по результатам проведения муниципального этапа всероссийской и республиканской олимпиад школьников в 2024-2025 учебном году;</w:t>
      </w:r>
    </w:p>
    <w:p>
      <w:pPr>
        <w:pStyle w:val="ListParagraph"/>
        <w:tabs>
          <w:tab w:val="clear" w:pos="708"/>
          <w:tab w:val="left" w:pos="0" w:leader="none"/>
        </w:tabs>
        <w:ind w:left="0" w:firstLine="709"/>
        <w:jc w:val="both"/>
        <w:rPr>
          <w:rFonts w:ascii="Times New Roman" w:hAnsi="Times New Roman" w:cs="Times New Roman"/>
          <w:sz w:val="28"/>
          <w:szCs w:val="28"/>
        </w:rPr>
      </w:pPr>
      <w:r>
        <w:rPr>
          <w:rFonts w:cs="Times New Roman" w:ascii="Times New Roman" w:hAnsi="Times New Roman"/>
          <w:sz w:val="28"/>
          <w:szCs w:val="28"/>
        </w:rPr>
        <w:t>согласие на обработку персональных данных участника муниципального этапа всероссийской и республиканской олимпиад школьников в 2024-2025 учебном году.</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обеспечить условия для проведения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труду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и защиты Родины, физической культуре, искусству (МХК) согласно графику;</w:t>
      </w:r>
    </w:p>
    <w:p>
      <w:pPr>
        <w:pStyle w:val="ListParagraph"/>
        <w:tabs>
          <w:tab w:val="clear" w:pos="708"/>
          <w:tab w:val="left" w:pos="1418" w:leader="none"/>
        </w:tabs>
        <w:ind w:left="0" w:firstLine="709"/>
        <w:jc w:val="both"/>
        <w:rPr>
          <w:rFonts w:ascii="Times New Roman" w:hAnsi="Times New Roman" w:cs="Times New Roman"/>
          <w:sz w:val="28"/>
          <w:szCs w:val="28"/>
        </w:rPr>
      </w:pPr>
      <w:r>
        <w:rPr>
          <w:rFonts w:cs="Times New Roman" w:ascii="Times New Roman" w:hAnsi="Times New Roman"/>
          <w:sz w:val="28"/>
          <w:szCs w:val="28"/>
        </w:rPr>
        <w:t>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организовать проведение муниципального этапа республиканской олимпиады школьников для обучающихся 4-6 классов общеобразовательных организаций Республики Татарстан по математике, русскому языку, английскому языку, татарскому языку, для обучающихся 3-6 классов – по основам безопасности и защиты Родины согласно графику;</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при организации и проведении всероссийской и республиканской олимпиад школьников в Республике Татарстан в 2024-2025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2024-2025 учебном году</w:t>
      </w:r>
      <w:r>
        <w:rPr>
          <w:rFonts w:cs="Times New Roman" w:ascii="Times New Roman" w:hAnsi="Times New Roman"/>
        </w:rPr>
        <w:t>;</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в срок не позднее 1 ноября 2024 года разработать и утвердить приказы о проведении муниципального этапа всероссийской и республиканской олимпиад школьников в муниципальных образованиях Республики Татарстан в 2024-2025 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pPr>
        <w:pStyle w:val="ListParagraph"/>
        <w:ind w:left="0" w:firstLine="709"/>
        <w:jc w:val="both"/>
        <w:rPr>
          <w:rFonts w:ascii="Times New Roman" w:hAnsi="Times New Roman" w:cs="Times New Roman"/>
          <w:sz w:val="28"/>
          <w:szCs w:val="28"/>
        </w:rPr>
      </w:pPr>
      <w:r>
        <w:rPr>
          <w:rFonts w:cs="Times New Roman" w:ascii="Times New Roman" w:hAnsi="Times New Roman"/>
          <w:sz w:val="28"/>
          <w:szCs w:val="28"/>
        </w:rPr>
        <w:t>обеспечить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Министерством образования и науки Республики Татарстан срокам;</w:t>
      </w:r>
    </w:p>
    <w:p>
      <w:pPr>
        <w:pStyle w:val="4"/>
        <w:shd w:val="clear" w:color="auto" w:fill="auto"/>
        <w:tabs>
          <w:tab w:val="clear" w:pos="708"/>
          <w:tab w:val="left" w:pos="822" w:leader="none"/>
          <w:tab w:val="left" w:pos="1418" w:leader="none"/>
        </w:tabs>
        <w:spacing w:lineRule="auto" w:line="240" w:before="0" w:after="0"/>
        <w:ind w:firstLine="709"/>
        <w:rPr>
          <w:rFonts w:ascii="Times New Roman" w:hAnsi="Times New Roman" w:cs="Times New Roman"/>
        </w:rPr>
      </w:pPr>
      <w:r>
        <w:rPr>
          <w:rFonts w:cs="Times New Roman" w:ascii="Times New Roman" w:hAnsi="Times New Roman"/>
        </w:rPr>
        <w:t>обеспечить качественную и объективную проверку теоретических работ и оценку практических испытаний участников предметных олимпиад;</w:t>
      </w:r>
    </w:p>
    <w:p>
      <w:pPr>
        <w:pStyle w:val="4"/>
        <w:shd w:val="clear" w:color="auto" w:fill="auto"/>
        <w:tabs>
          <w:tab w:val="clear" w:pos="708"/>
          <w:tab w:val="left" w:pos="908" w:leader="none"/>
        </w:tabs>
        <w:spacing w:lineRule="auto" w:line="240" w:before="0" w:after="0"/>
        <w:ind w:firstLine="709"/>
        <w:rPr>
          <w:rFonts w:ascii="Times New Roman" w:hAnsi="Times New Roman" w:cs="Times New Roman"/>
        </w:rPr>
      </w:pPr>
      <w:r>
        <w:rPr>
          <w:rFonts w:cs="Times New Roman" w:ascii="Times New Roman" w:hAnsi="Times New Roman"/>
        </w:rPr>
        <w:t xml:space="preserve">обеспечить своевременное подведение итогов муниципального </w:t>
      </w:r>
      <w:r>
        <w:rPr>
          <w:rFonts w:eastAsia="Verdana" w:cs="Times New Roman" w:ascii="Times New Roman" w:hAnsi="Times New Roman"/>
        </w:rPr>
        <w:t>этапа в</w:t>
      </w:r>
      <w:r>
        <w:rPr>
          <w:rFonts w:cs="Times New Roman" w:ascii="Times New Roman" w:hAnsi="Times New Roman"/>
        </w:rPr>
        <w:t xml:space="preserve">сероссийской и республиканской олимпиад школьников в 2024-2025 учебном году по </w:t>
      </w:r>
      <w:r>
        <w:rPr>
          <w:rFonts w:eastAsia="Verdana" w:cs="Times New Roman" w:ascii="Times New Roman" w:hAnsi="Times New Roman"/>
        </w:rPr>
        <w:t xml:space="preserve">каждому </w:t>
      </w:r>
      <w:r>
        <w:rPr>
          <w:rFonts w:cs="Times New Roman" w:ascii="Times New Roman" w:hAnsi="Times New Roman"/>
        </w:rPr>
        <w:t>предмету и представление в ГАОУ «РОЦ» пакета отчетных документов в соответствии с пунктами 10, 11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2024-2025 учебном году.</w:t>
      </w:r>
    </w:p>
    <w:p>
      <w:pPr>
        <w:pStyle w:val="ListParagraph"/>
        <w:numPr>
          <w:ilvl w:val="0"/>
          <w:numId w:val="2"/>
        </w:numPr>
        <w:ind w:left="0" w:firstLine="709"/>
        <w:jc w:val="both"/>
        <w:rPr>
          <w:rFonts w:ascii="Times New Roman" w:hAnsi="Times New Roman" w:cs="Times New Roman"/>
          <w:sz w:val="28"/>
          <w:szCs w:val="28"/>
        </w:rPr>
      </w:pPr>
      <w:r>
        <w:rPr>
          <w:rFonts w:cs="Times New Roman" w:ascii="Times New Roman" w:hAnsi="Times New Roman"/>
          <w:sz w:val="28"/>
          <w:szCs w:val="28"/>
        </w:rPr>
        <w:t xml:space="preserve">Контроль за исполнением настоящего приказа возложить на заместителя министра М.З.Закирову. </w:t>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b/>
          <w:sz w:val="28"/>
          <w:szCs w:val="28"/>
        </w:rPr>
      </w:pPr>
      <w:r>
        <w:rPr>
          <w:rFonts w:cs="Times New Roman" w:ascii="Times New Roman" w:hAnsi="Times New Roman"/>
          <w:sz w:val="28"/>
          <w:szCs w:val="28"/>
        </w:rPr>
        <w:t xml:space="preserve">Министр </w:t>
        <w:tab/>
        <w:tab/>
        <w:t xml:space="preserve">                          </w:t>
        <w:tab/>
        <w:tab/>
        <w:tab/>
        <w:tab/>
        <w:t xml:space="preserve">                            И.Г.Хадиуллин</w:t>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ListParagraph"/>
        <w:ind w:left="0" w:hanging="0"/>
        <w:jc w:val="right"/>
        <w:rPr>
          <w:rFonts w:ascii="Times New Roman" w:hAnsi="Times New Roman" w:cs="Times New Roman"/>
          <w:b/>
          <w:sz w:val="28"/>
          <w:szCs w:val="28"/>
        </w:rPr>
      </w:pPr>
      <w:r>
        <w:rPr>
          <w:rFonts w:cs="Times New Roman" w:ascii="Times New Roman" w:hAnsi="Times New Roman"/>
          <w:b/>
          <w:sz w:val="28"/>
          <w:szCs w:val="28"/>
        </w:rPr>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приказом Министерства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____________2024 г. №____________________</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13"/>
        <w:shd w:val="clear" w:color="auto" w:fill="auto"/>
        <w:spacing w:lineRule="auto" w:line="240"/>
        <w:jc w:val="center"/>
        <w:rPr>
          <w:rFonts w:ascii="Times New Roman" w:hAnsi="Times New Roman" w:cs="Times New Roman"/>
        </w:rPr>
      </w:pPr>
      <w:r>
        <w:rPr>
          <w:rFonts w:cs="Times New Roman" w:ascii="Times New Roman" w:hAnsi="Times New Roman"/>
        </w:rPr>
        <w:t>Порядок проведения</w:t>
      </w:r>
    </w:p>
    <w:p>
      <w:pPr>
        <w:pStyle w:val="13"/>
        <w:shd w:val="clear" w:color="auto" w:fill="auto"/>
        <w:spacing w:lineRule="auto" w:line="240"/>
        <w:jc w:val="center"/>
        <w:rPr>
          <w:rFonts w:ascii="Times New Roman" w:hAnsi="Times New Roman" w:cs="Times New Roman"/>
        </w:rPr>
      </w:pPr>
      <w:r>
        <w:rPr>
          <w:rFonts w:cs="Times New Roman" w:ascii="Times New Roman" w:hAnsi="Times New Roman"/>
        </w:rPr>
        <w:t>муниципального этапа всероссийской и республиканской олимпиад школьников в Республике Татарстан в 2024-2025 учебном году</w:t>
      </w:r>
    </w:p>
    <w:p>
      <w:pPr>
        <w:pStyle w:val="13"/>
        <w:shd w:val="clear" w:color="auto" w:fill="auto"/>
        <w:spacing w:lineRule="auto" w:line="240"/>
        <w:jc w:val="both"/>
        <w:rPr>
          <w:rFonts w:ascii="Times New Roman" w:hAnsi="Times New Roman" w:cs="Times New Roman"/>
          <w:b/>
        </w:rPr>
      </w:pPr>
      <w:r>
        <w:rPr>
          <w:rFonts w:cs="Times New Roman" w:ascii="Times New Roman" w:hAnsi="Times New Roman"/>
          <w:b/>
        </w:rPr>
      </w:r>
    </w:p>
    <w:p>
      <w:pPr>
        <w:pStyle w:val="13"/>
        <w:numPr>
          <w:ilvl w:val="0"/>
          <w:numId w:val="1"/>
        </w:numPr>
        <w:shd w:val="clear" w:color="auto" w:fill="auto"/>
        <w:spacing w:lineRule="auto" w:line="240"/>
        <w:ind w:firstLine="680"/>
        <w:jc w:val="both"/>
        <w:rPr>
          <w:rFonts w:ascii="Times New Roman" w:hAnsi="Times New Roman" w:cs="Times New Roman"/>
        </w:rPr>
      </w:pPr>
      <w:r>
        <w:rPr>
          <w:rFonts w:cs="Times New Roman" w:ascii="Times New Roman" w:hAnsi="Times New Roman"/>
        </w:rPr>
        <w:t xml:space="preserve">Муниципальный этап всероссийской олимпиады школьников в Республике Татарстан проводится с 08 ноября по 10 декабря 2024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 </w:t>
      </w:r>
    </w:p>
    <w:p>
      <w:pPr>
        <w:pStyle w:val="13"/>
        <w:numPr>
          <w:ilvl w:val="0"/>
          <w:numId w:val="1"/>
        </w:numPr>
        <w:shd w:val="clear" w:color="auto" w:fill="auto"/>
        <w:spacing w:lineRule="auto" w:line="240"/>
        <w:ind w:firstLine="680"/>
        <w:jc w:val="both"/>
        <w:rPr>
          <w:rFonts w:ascii="Times New Roman" w:hAnsi="Times New Roman" w:cs="Times New Roman"/>
        </w:rPr>
      </w:pPr>
      <w:r>
        <w:rPr>
          <w:rFonts w:cs="Times New Roman" w:ascii="Times New Roman" w:hAnsi="Times New Roman"/>
        </w:rPr>
        <w:t>Муниципальный этап республиканской олимпиады школьников проводится 08 ноября и 11 - 20 декабря 2024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pPr>
        <w:pStyle w:val="13"/>
        <w:numPr>
          <w:ilvl w:val="0"/>
          <w:numId w:val="1"/>
        </w:numPr>
        <w:shd w:val="clear" w:color="auto" w:fill="auto"/>
        <w:spacing w:lineRule="auto" w:line="240"/>
        <w:ind w:firstLine="680"/>
        <w:jc w:val="both"/>
        <w:rPr>
          <w:rFonts w:ascii="Times New Roman" w:hAnsi="Times New Roman" w:cs="Times New Roman"/>
        </w:rPr>
      </w:pPr>
      <w:r>
        <w:rPr>
          <w:rFonts w:cs="Times New Roman" w:ascii="Times New Roman" w:hAnsi="Times New Roman"/>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pPr>
        <w:pStyle w:val="13"/>
        <w:numPr>
          <w:ilvl w:val="0"/>
          <w:numId w:val="1"/>
        </w:numPr>
        <w:shd w:val="clear" w:color="auto" w:fill="auto"/>
        <w:spacing w:lineRule="auto" w:line="240"/>
        <w:ind w:firstLine="680"/>
        <w:jc w:val="both"/>
        <w:rPr>
          <w:rFonts w:ascii="Times New Roman" w:hAnsi="Times New Roman" w:cs="Times New Roman"/>
        </w:rPr>
      </w:pPr>
      <w:r>
        <w:rPr>
          <w:rFonts w:cs="Times New Roman" w:ascii="Times New Roman" w:hAnsi="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13"/>
        <w:numPr>
          <w:ilvl w:val="0"/>
          <w:numId w:val="1"/>
        </w:numPr>
        <w:shd w:val="clear" w:color="auto" w:fill="auto"/>
        <w:spacing w:lineRule="auto" w:line="240"/>
        <w:ind w:firstLine="680"/>
        <w:jc w:val="both"/>
        <w:rPr>
          <w:rFonts w:ascii="Times New Roman" w:hAnsi="Times New Roman" w:cs="Times New Roman"/>
        </w:rPr>
      </w:pPr>
      <w:r>
        <w:rPr>
          <w:rFonts w:cs="Times New Roman" w:ascii="Times New Roman" w:hAnsi="Times New Roman"/>
        </w:rPr>
        <w:t>Организаторами являются:</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школьного и муниципального этапов всероссийской и республиканской олимпиад школьников (далее – Олимпиада) – отделы (управления) образования исполнительных комитетов муниципальных образований Республики Татарстан;</w:t>
      </w:r>
    </w:p>
    <w:p>
      <w:pPr>
        <w:pStyle w:val="13"/>
        <w:shd w:val="clear" w:color="auto" w:fill="auto"/>
        <w:tabs>
          <w:tab w:val="clear" w:pos="708"/>
          <w:tab w:val="left" w:pos="709" w:leader="none"/>
        </w:tabs>
        <w:spacing w:lineRule="auto" w:line="240"/>
        <w:ind w:firstLine="680"/>
        <w:jc w:val="both"/>
        <w:rPr>
          <w:rFonts w:ascii="Times New Roman" w:hAnsi="Times New Roman" w:cs="Times New Roman"/>
        </w:rPr>
      </w:pPr>
      <w:r>
        <w:rPr>
          <w:rFonts w:cs="Times New Roman" w:ascii="Times New Roman" w:hAnsi="Times New Roman"/>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МОиН РТ);</w:t>
      </w:r>
    </w:p>
    <w:p>
      <w:pPr>
        <w:pStyle w:val="13"/>
        <w:shd w:val="clear" w:color="auto" w:fill="auto"/>
        <w:tabs>
          <w:tab w:val="clear" w:pos="708"/>
          <w:tab w:val="left" w:pos="993" w:leader="none"/>
        </w:tabs>
        <w:spacing w:lineRule="auto" w:line="240"/>
        <w:ind w:firstLine="680"/>
        <w:jc w:val="both"/>
        <w:rPr>
          <w:rFonts w:ascii="Times New Roman" w:hAnsi="Times New Roman" w:cs="Times New Roman"/>
        </w:rPr>
      </w:pPr>
      <w:r>
        <w:rPr>
          <w:rFonts w:cs="Times New Roman" w:ascii="Times New Roman" w:hAnsi="Times New Roman"/>
        </w:rPr>
        <w:t>заключительного этапа всероссийской олимпиады - Министерство просвещения Российской Федерации (далее - Минпросвещения России).</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МОиН РТ привлекает в качестве организатора государственное автономное образовательное учреждение «Республиканский олимпиадный центр» МОиН РТ (далее – ГАОУ «РОЦ»).</w:t>
      </w:r>
    </w:p>
    <w:p>
      <w:pPr>
        <w:pStyle w:val="13"/>
        <w:ind w:firstLine="680"/>
        <w:jc w:val="both"/>
        <w:rPr>
          <w:rFonts w:ascii="Times New Roman" w:hAnsi="Times New Roman" w:cs="Times New Roman"/>
        </w:rPr>
      </w:pPr>
      <w:r>
        <w:rPr>
          <w:rFonts w:cs="Times New Roman" w:ascii="Times New Roman" w:hAnsi="Times New Roman"/>
        </w:rPr>
        <w:t>Форма проведения Олимпиады – очная.</w:t>
      </w:r>
    </w:p>
    <w:p>
      <w:pPr>
        <w:pStyle w:val="13"/>
        <w:ind w:firstLine="680"/>
        <w:jc w:val="both"/>
        <w:rPr>
          <w:rFonts w:ascii="Times New Roman" w:hAnsi="Times New Roman" w:cs="Times New Roman"/>
        </w:rPr>
      </w:pPr>
      <w:r>
        <w:rPr>
          <w:rFonts w:cs="Times New Roman" w:ascii="Times New Roman" w:hAnsi="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pPr>
        <w:pStyle w:val="13"/>
        <w:ind w:firstLine="680"/>
        <w:jc w:val="both"/>
        <w:rPr>
          <w:rFonts w:ascii="Times New Roman" w:hAnsi="Times New Roman" w:cs="Times New Roman"/>
        </w:rPr>
      </w:pPr>
      <w:r>
        <w:rPr>
          <w:rFonts w:cs="Times New Roman" w:ascii="Times New Roman" w:hAnsi="Times New Roman"/>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МОиН РТ.</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pPr>
        <w:pStyle w:val="13"/>
        <w:shd w:val="clear" w:color="auto" w:fill="auto"/>
        <w:spacing w:lineRule="auto" w:line="240"/>
        <w:ind w:firstLine="680"/>
        <w:jc w:val="both"/>
        <w:rPr>
          <w:rFonts w:ascii="Times New Roman" w:hAnsi="Times New Roman" w:cs="Times New Roman"/>
        </w:rPr>
      </w:pPr>
      <w:bookmarkStart w:id="0" w:name="sub_10"/>
      <w:r>
        <w:rPr>
          <w:rFonts w:cs="Times New Roman" w:ascii="Times New Roman" w:hAnsi="Times New Roman"/>
        </w:rPr>
        <w:t>6.</w:t>
        <w:tab/>
        <w:t>Взимание платы за участие в олимпиаде не допускается.</w:t>
      </w:r>
      <w:bookmarkEnd w:id="0"/>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7.</w:t>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Pr>
          <w:rStyle w:val="2pt"/>
          <w:rFonts w:cs="Times New Roman"/>
          <w:sz w:val="28"/>
          <w:szCs w:val="28"/>
        </w:rPr>
        <w:t>7-11</w:t>
      </w:r>
      <w:r>
        <w:rPr>
          <w:rFonts w:cs="Times New Roman" w:ascii="Times New Roman" w:hAnsi="Times New Roman"/>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8.</w:t>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9.</w:t>
        <w:tab/>
        <w:t>К участию в муниципальном этапе олимпиады по каждому общеобразовательному предмету допускаются:</w:t>
      </w:r>
    </w:p>
    <w:p>
      <w:pPr>
        <w:pStyle w:val="13"/>
        <w:shd w:val="clear" w:color="auto" w:fill="auto"/>
        <w:tabs>
          <w:tab w:val="clear" w:pos="708"/>
          <w:tab w:val="left" w:pos="993" w:leader="none"/>
        </w:tabs>
        <w:spacing w:lineRule="auto" w:line="240"/>
        <w:ind w:firstLine="680"/>
        <w:jc w:val="both"/>
        <w:rPr>
          <w:rFonts w:ascii="Times New Roman" w:hAnsi="Times New Roman" w:cs="Times New Roman"/>
        </w:rPr>
      </w:pPr>
      <w:r>
        <w:rPr>
          <w:rFonts w:cs="Times New Roman" w:ascii="Times New Roman" w:hAnsi="Times New Roman"/>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pPr>
        <w:pStyle w:val="13"/>
        <w:shd w:val="clear" w:color="auto" w:fill="auto"/>
        <w:tabs>
          <w:tab w:val="clear" w:pos="708"/>
          <w:tab w:val="left" w:pos="900" w:leader="none"/>
          <w:tab w:val="left" w:pos="1418" w:leader="none"/>
        </w:tabs>
        <w:spacing w:lineRule="auto" w:line="240"/>
        <w:ind w:firstLine="680"/>
        <w:jc w:val="both"/>
        <w:rPr>
          <w:rFonts w:ascii="Times New Roman" w:hAnsi="Times New Roman" w:cs="Times New Roman"/>
        </w:rPr>
      </w:pPr>
      <w:r>
        <w:rPr>
          <w:rFonts w:cs="Times New Roman" w:ascii="Times New Roman" w:hAnsi="Times New Roman"/>
        </w:rPr>
        <w:t>10.</w:t>
        <w:tab/>
        <w:t xml:space="preserve">Победители и призёры </w:t>
      </w:r>
      <w:bookmarkStart w:id="1" w:name="OLE_LINK627"/>
      <w:bookmarkStart w:id="2" w:name="OLE_LINK626"/>
      <w:bookmarkStart w:id="3" w:name="OLE_LINK625"/>
      <w:r>
        <w:rPr>
          <w:rFonts w:cs="Times New Roman" w:ascii="Times New Roman" w:hAnsi="Times New Roman"/>
        </w:rPr>
        <w:t>муниципального этапа всероссийской и республиканской олимпиад школьников</w:t>
      </w:r>
      <w:bookmarkEnd w:id="1"/>
      <w:bookmarkEnd w:id="2"/>
      <w:bookmarkEnd w:id="3"/>
      <w:r>
        <w:rPr>
          <w:rFonts w:cs="Times New Roman" w:ascii="Times New Roman" w:hAnsi="Times New Roman"/>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11.</w:t>
        <w:tab/>
        <w:t>Организатор муниципального этапа олимпиады:</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устанавливает квоты победителей и призёров муниципального этапа олимпиады по каждому общеобразовательному предмету;</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организует награждение победителей и призеров муниципального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pPr>
        <w:pStyle w:val="13"/>
        <w:shd w:val="clear" w:color="auto" w:fill="auto"/>
        <w:tabs>
          <w:tab w:val="clear" w:pos="708"/>
          <w:tab w:val="left" w:pos="1418" w:leader="none"/>
        </w:tabs>
        <w:spacing w:lineRule="auto" w:line="240"/>
        <w:ind w:firstLine="680"/>
        <w:jc w:val="both"/>
        <w:rPr>
          <w:rFonts w:ascii="Times New Roman" w:hAnsi="Times New Roman" w:cs="Times New Roman"/>
        </w:rPr>
      </w:pPr>
      <w:r>
        <w:rPr>
          <w:rFonts w:cs="Times New Roman" w:ascii="Times New Roman" w:hAnsi="Times New Roman"/>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pPr>
        <w:pStyle w:val="14"/>
        <w:spacing w:lineRule="auto" w:line="240" w:before="0" w:after="0"/>
        <w:ind w:left="0" w:firstLine="680"/>
        <w:jc w:val="both"/>
        <w:rPr>
          <w:rFonts w:ascii="Times New Roman" w:hAnsi="Times New Roman"/>
          <w:sz w:val="28"/>
          <w:szCs w:val="28"/>
          <w:lang w:val="ru-RU"/>
        </w:rPr>
      </w:pPr>
      <w:r>
        <w:rPr>
          <w:rFonts w:ascii="Times New Roman" w:hAnsi="Times New Roman"/>
          <w:sz w:val="28"/>
          <w:szCs w:val="28"/>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pPr>
        <w:pStyle w:val="14"/>
        <w:tabs>
          <w:tab w:val="clear" w:pos="708"/>
          <w:tab w:val="left" w:pos="709" w:leader="none"/>
        </w:tabs>
        <w:spacing w:lineRule="auto" w:line="240" w:before="0" w:after="0"/>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pPr>
        <w:pStyle w:val="13"/>
        <w:shd w:val="clear" w:color="auto" w:fill="auto"/>
        <w:tabs>
          <w:tab w:val="clear" w:pos="708"/>
          <w:tab w:val="left" w:pos="851" w:leader="none"/>
        </w:tabs>
        <w:spacing w:lineRule="auto" w:line="240"/>
        <w:ind w:firstLine="680"/>
        <w:jc w:val="both"/>
        <w:rPr>
          <w:rFonts w:ascii="Times New Roman" w:hAnsi="Times New Roman" w:cs="Times New Roman"/>
        </w:rPr>
      </w:pPr>
      <w:r>
        <w:rPr>
          <w:rFonts w:cs="Times New Roman" w:ascii="Times New Roman" w:hAnsi="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pPr>
        <w:pStyle w:val="13"/>
        <w:shd w:val="clear" w:color="auto" w:fill="auto"/>
        <w:tabs>
          <w:tab w:val="clear" w:pos="708"/>
          <w:tab w:val="left" w:pos="851" w:leader="none"/>
        </w:tabs>
        <w:spacing w:lineRule="auto" w:line="240"/>
        <w:ind w:firstLine="680"/>
        <w:jc w:val="both"/>
        <w:rPr>
          <w:rFonts w:ascii="Times New Roman" w:hAnsi="Times New Roman" w:cs="Times New Roman"/>
        </w:rPr>
      </w:pPr>
      <w:r>
        <w:rPr>
          <w:rFonts w:cs="Times New Roman" w:ascii="Times New Roman" w:hAnsi="Times New Roman"/>
        </w:rPr>
        <w:t>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2024 - 2025 учебном году согласно установленным МОиН РТ срокам;</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награждает победителей и призёров муниципального этапа олимпиады поощрительными грамотами.</w:t>
      </w:r>
    </w:p>
    <w:p>
      <w:pPr>
        <w:pStyle w:val="13"/>
        <w:shd w:val="clear" w:color="auto" w:fill="auto"/>
        <w:tabs>
          <w:tab w:val="clear" w:pos="708"/>
          <w:tab w:val="left" w:pos="284" w:leader="none"/>
        </w:tabs>
        <w:spacing w:lineRule="auto" w:line="240"/>
        <w:ind w:firstLine="680"/>
        <w:jc w:val="both"/>
        <w:rPr>
          <w:rFonts w:ascii="Times New Roman" w:hAnsi="Times New Roman" w:cs="Times New Roman"/>
        </w:rPr>
      </w:pPr>
      <w:r>
        <w:rPr>
          <w:rFonts w:cs="Times New Roman" w:ascii="Times New Roman" w:hAnsi="Times New Roman"/>
        </w:rPr>
        <w:t>12.</w:t>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13.</w:t>
        <w:tab/>
        <w:t>Оргкомитет муниципального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разрабатывает организационно-технологическую модель проведения муниципального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осуществляет кодирование (обезличивание) олимпиадных работ участников муниципального этапа олимпиады;</w:t>
      </w:r>
    </w:p>
    <w:p>
      <w:pPr>
        <w:pStyle w:val="13"/>
        <w:shd w:val="clear" w:color="auto" w:fill="auto"/>
        <w:spacing w:lineRule="auto" w:line="240"/>
        <w:ind w:firstLine="680"/>
        <w:jc w:val="both"/>
        <w:rPr>
          <w:rFonts w:ascii="Times New Roman" w:hAnsi="Times New Roman" w:cs="Times New Roman"/>
        </w:rPr>
      </w:pPr>
      <w:r>
        <w:rPr>
          <w:rFonts w:cs="Times New Roman" w:ascii="Times New Roman" w:hAnsi="Times New Roman"/>
        </w:rPr>
        <w:t>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МОиН РТ срокам;</w:t>
      </w:r>
    </w:p>
    <w:p>
      <w:pPr>
        <w:pStyle w:val="13"/>
        <w:shd w:val="clear" w:color="auto" w:fill="auto"/>
        <w:tabs>
          <w:tab w:val="clear" w:pos="708"/>
          <w:tab w:val="right" w:pos="6510" w:leader="none"/>
          <w:tab w:val="right" w:pos="9812" w:leader="none"/>
        </w:tabs>
        <w:spacing w:lineRule="auto" w:line="240"/>
        <w:ind w:firstLine="680"/>
        <w:jc w:val="both"/>
        <w:rPr>
          <w:rFonts w:ascii="Times New Roman" w:hAnsi="Times New Roman" w:cs="Times New Roman"/>
        </w:rPr>
      </w:pPr>
      <w:r>
        <w:rPr>
          <w:rFonts w:cs="Times New Roman" w:ascii="Times New Roman" w:hAnsi="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pPr>
        <w:pStyle w:val="Normal"/>
        <w:tabs>
          <w:tab w:val="clear" w:pos="708"/>
          <w:tab w:val="left" w:pos="709" w:leader="none"/>
        </w:tabs>
        <w:ind w:firstLine="680"/>
        <w:jc w:val="both"/>
        <w:rPr>
          <w:rFonts w:ascii="Times New Roman" w:hAnsi="Times New Roman" w:cs="Times New Roman"/>
          <w:sz w:val="28"/>
          <w:szCs w:val="28"/>
        </w:rPr>
      </w:pPr>
      <w:r>
        <w:rPr>
          <w:rFonts w:cs="Times New Roman" w:ascii="Times New Roman" w:hAnsi="Times New Roman"/>
          <w:sz w:val="28"/>
          <w:szCs w:val="28"/>
        </w:rPr>
        <w:t>14.</w:t>
        <w:tab/>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pPr>
        <w:pStyle w:val="Normal"/>
        <w:tabs>
          <w:tab w:val="clear" w:pos="708"/>
          <w:tab w:val="left" w:pos="709" w:leader="none"/>
        </w:tabs>
        <w:ind w:firstLine="680"/>
        <w:jc w:val="both"/>
        <w:rPr>
          <w:rFonts w:ascii="Times New Roman" w:hAnsi="Times New Roman" w:cs="Times New Roman"/>
          <w:sz w:val="28"/>
          <w:szCs w:val="28"/>
        </w:rPr>
      </w:pPr>
      <w:r>
        <w:rPr>
          <w:rFonts w:cs="Times New Roman" w:ascii="Times New Roman" w:hAnsi="Times New Roman"/>
          <w:sz w:val="28"/>
          <w:szCs w:val="28"/>
        </w:rPr>
        <w:t>15.</w:t>
        <w:tab/>
        <w:t>Жюри муниципального этапа олимпиады:</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принимает для оценивания закодированные (обезличенные) олимпиадные работы участников олимпиады;</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проводит с участниками олимпиады анализ олимпиадных заданий и их решений;</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осуществляет показ работ по запросу участника олимпиады;</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представляет результаты олимпиады её участникам;</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рассматривает апелляции участников олимпиады с использованием видеофиксации;</w:t>
      </w:r>
    </w:p>
    <w:p>
      <w:pPr>
        <w:pStyle w:val="Normal"/>
        <w:widowControl w:val="false"/>
        <w:ind w:firstLine="680"/>
        <w:jc w:val="both"/>
        <w:rPr>
          <w:rFonts w:ascii="Times New Roman" w:hAnsi="Times New Roman" w:cs="Times New Roman"/>
          <w:sz w:val="28"/>
          <w:szCs w:val="28"/>
        </w:rPr>
      </w:pPr>
      <w:bookmarkStart w:id="4" w:name="sub_3108"/>
      <w:r>
        <w:rPr>
          <w:rFonts w:cs="Times New Roman" w:ascii="Times New Roman" w:hAnsi="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bookmarkEnd w:id="4"/>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pPr>
        <w:pStyle w:val="Normal"/>
        <w:widowControl w:val="false"/>
        <w:ind w:firstLine="680"/>
        <w:jc w:val="both"/>
        <w:rPr>
          <w:rFonts w:ascii="Times New Roman" w:hAnsi="Times New Roman" w:cs="Times New Roman"/>
          <w:sz w:val="28"/>
          <w:szCs w:val="28"/>
        </w:rPr>
      </w:pPr>
      <w:r>
        <w:rPr>
          <w:rFonts w:cs="Times New Roman" w:ascii="Times New Roman" w:hAnsi="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pPr>
        <w:pStyle w:val="Normal"/>
        <w:tabs>
          <w:tab w:val="clear" w:pos="708"/>
          <w:tab w:val="left" w:pos="709" w:leader="none"/>
        </w:tabs>
        <w:ind w:firstLine="680"/>
        <w:jc w:val="both"/>
        <w:rPr>
          <w:rFonts w:ascii="Times New Roman" w:hAnsi="Times New Roman" w:cs="Times New Roman"/>
          <w:sz w:val="28"/>
          <w:szCs w:val="28"/>
        </w:rPr>
      </w:pPr>
      <w:bookmarkStart w:id="5" w:name="sub_32"/>
      <w:bookmarkEnd w:id="5"/>
      <w:r>
        <w:rPr>
          <w:rFonts w:cs="Times New Roman" w:ascii="Times New Roman" w:hAnsi="Times New Roman"/>
          <w:sz w:val="28"/>
          <w:szCs w:val="28"/>
        </w:rPr>
        <w:t>16.</w:t>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pPr>
        <w:pStyle w:val="Normal"/>
        <w:tabs>
          <w:tab w:val="clear" w:pos="708"/>
          <w:tab w:val="left" w:pos="709" w:leader="none"/>
        </w:tabs>
        <w:ind w:firstLine="680"/>
        <w:jc w:val="both"/>
        <w:rPr>
          <w:rFonts w:ascii="Times New Roman" w:hAnsi="Times New Roman" w:cs="Times New Roman"/>
          <w:sz w:val="28"/>
          <w:szCs w:val="28"/>
        </w:rPr>
      </w:pPr>
      <w:r>
        <w:rPr>
          <w:rFonts w:cs="Times New Roman" w:ascii="Times New Roman" w:hAnsi="Times New Roman"/>
          <w:sz w:val="28"/>
          <w:szCs w:val="28"/>
        </w:rPr>
        <w:t>17.</w:t>
        <w:tab/>
        <w:t>Число членов жюри по каждому общеобразовательному предмету составляет не менее 5 человек</w:t>
      </w:r>
    </w:p>
    <w:p>
      <w:pPr>
        <w:pStyle w:val="Normal"/>
        <w:widowControl w:val="false"/>
        <w:tabs>
          <w:tab w:val="clear" w:pos="708"/>
          <w:tab w:val="left" w:pos="709" w:leader="none"/>
          <w:tab w:val="left" w:pos="851" w:leader="none"/>
        </w:tabs>
        <w:ind w:firstLine="680"/>
        <w:jc w:val="both"/>
        <w:rPr>
          <w:rFonts w:ascii="Times New Roman" w:hAnsi="Times New Roman" w:cs="Times New Roman"/>
          <w:sz w:val="28"/>
          <w:szCs w:val="28"/>
        </w:rPr>
      </w:pPr>
      <w:bookmarkStart w:id="6" w:name="sub_32"/>
      <w:bookmarkStart w:id="7" w:name="sub_33"/>
      <w:bookmarkEnd w:id="6"/>
      <w:r>
        <w:rPr>
          <w:rFonts w:cs="Times New Roman" w:ascii="Times New Roman" w:hAnsi="Times New Roman"/>
          <w:sz w:val="28"/>
          <w:szCs w:val="28"/>
        </w:rPr>
        <w:t>18.</w:t>
        <w:tab/>
        <w:t>Состав жюри муниципального этапа олимпиады должен меняться не менее чем на пятую часть от общего числа членов не реже одного раза в пять лет.</w:t>
      </w:r>
      <w:bookmarkEnd w:id="7"/>
    </w:p>
    <w:p>
      <w:pPr>
        <w:pStyle w:val="13"/>
        <w:shd w:val="clear" w:color="auto" w:fill="auto"/>
        <w:tabs>
          <w:tab w:val="clear" w:pos="708"/>
          <w:tab w:val="left" w:pos="1418" w:leader="none"/>
          <w:tab w:val="right" w:pos="6510" w:leader="none"/>
          <w:tab w:val="right" w:pos="9812" w:leader="none"/>
        </w:tabs>
        <w:spacing w:lineRule="auto" w:line="240"/>
        <w:ind w:firstLine="680"/>
        <w:jc w:val="both"/>
        <w:rPr>
          <w:rFonts w:ascii="Times New Roman" w:hAnsi="Times New Roman" w:cs="Times New Roman"/>
        </w:rPr>
      </w:pPr>
      <w:r>
        <w:rPr>
          <w:rFonts w:cs="Times New Roman" w:ascii="Times New Roman" w:hAnsi="Times New Roman"/>
        </w:rPr>
        <w:t>19.</w:t>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Pr>
          <w:rStyle w:val="Style15"/>
          <w:rFonts w:cs="Times New Roman" w:ascii="Times New Roman" w:hAnsi="Times New Roman"/>
          <w:sz w:val="28"/>
          <w:szCs w:val="28"/>
        </w:rPr>
        <w:t>олимпиады, должностные лица МОиН РТ, ГАОУ «РОЦ», а также граждане, аккредитованные в качестве общественных наблюдателей в установленном порядке</w:t>
      </w:r>
      <w:r>
        <w:rPr>
          <w:rFonts w:cs="Times New Roman" w:ascii="Times New Roman" w:hAnsi="Times New Roman"/>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w:t>
      </w:r>
      <w:r>
        <w:rPr>
          <w:rFonts w:cs="Times New Roman" w:ascii="Times New Roman" w:hAnsi="Times New Roman"/>
        </w:rPr>
        <w:tab/>
      </w:r>
      <w:r>
        <w:rPr>
          <w:rFonts w:cs="Times New Roman" w:ascii="Times New Roman" w:hAnsi="Times New Roman"/>
          <w:sz w:val="28"/>
          <w:szCs w:val="28"/>
        </w:rPr>
        <w:t xml:space="preserve">При проведении олимпиады каждому участнику олимпиады должно быть </w:t>
      </w:r>
      <w:r>
        <w:rPr>
          <w:rFonts w:cs="Times New Roman" w:ascii="Times New Roman" w:hAnsi="Times New Roman"/>
          <w:sz w:val="28"/>
          <w:szCs w:val="28"/>
          <w:lang w:eastAsia="x-none"/>
        </w:rPr>
        <w:t>предоставлено</w:t>
      </w:r>
      <w:r>
        <w:rPr>
          <w:rFonts w:cs="Times New Roman" w:ascii="Times New Roman" w:hAnsi="Times New Roman"/>
          <w:sz w:val="28"/>
          <w:szCs w:val="28"/>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21. Участие в олимпиаде индивидуальное, олимпиадные задания выполняются участником </w:t>
      </w:r>
      <w:r>
        <w:rPr>
          <w:rFonts w:cs="Times New Roman" w:ascii="Times New Roman" w:hAnsi="Times New Roman"/>
          <w:sz w:val="28"/>
          <w:szCs w:val="28"/>
          <w:lang w:eastAsia="x-none"/>
        </w:rPr>
        <w:t>самостоятельно</w:t>
      </w:r>
      <w:r>
        <w:rPr>
          <w:rFonts w:cs="Times New Roman" w:ascii="Times New Roman" w:hAnsi="Times New Roman"/>
          <w:sz w:val="28"/>
          <w:szCs w:val="28"/>
        </w:rPr>
        <w:t xml:space="preserve"> без помощи посторонних лиц.</w:t>
      </w:r>
    </w:p>
    <w:p>
      <w:pPr>
        <w:pStyle w:val="Normal"/>
        <w:widowControl w:val="false"/>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22. В случае участия в олимпиаде участников олимпиады с ОВЗ и детей-инвалидов при </w:t>
      </w:r>
      <w:r>
        <w:rPr>
          <w:rFonts w:cs="Times New Roman" w:ascii="Times New Roman" w:hAnsi="Times New Roman"/>
          <w:sz w:val="28"/>
          <w:szCs w:val="28"/>
          <w:lang w:eastAsia="x-none"/>
        </w:rPr>
        <w:t>необходимости</w:t>
      </w:r>
      <w:r>
        <w:rPr>
          <w:rFonts w:cs="Times New Roman" w:ascii="Times New Roman" w:hAnsi="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использование на олимпиаде необходимых для выполнения заданий технических средств;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привлечение при необходимости ассистента-сурдопереводчика (для глухих и слабослышащих участников олимпиады);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использование звукоусиливающей аппаратуры (для слабослышащих участников олимпиады);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cs="Times New Roman" w:ascii="Times New Roman" w:hAnsi="Times New Roman"/>
          <w:sz w:val="28"/>
          <w:szCs w:val="28"/>
          <w:lang w:eastAsia="x-none"/>
        </w:rPr>
        <w:t>специальных</w:t>
      </w:r>
      <w:r>
        <w:rPr>
          <w:rFonts w:cs="Times New Roman" w:ascii="Times New Roman" w:hAnsi="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В месте проведения олимпиады до момента окончания времени, отведенного на выполнение олимпиадных заданий, запрещается: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лицам, перечисленным в </w:t>
      </w:r>
      <w:r>
        <w:fldChar w:fldCharType="begin"/>
      </w:r>
      <w:r>
        <w:rPr>
          <w:sz w:val="28"/>
          <w:szCs w:val="28"/>
          <w:rFonts w:cs="Times New Roman" w:ascii="Times New Roman" w:hAnsi="Times New Roman"/>
          <w:color w:val="000000"/>
        </w:rPr>
        <w:instrText xml:space="preserve"> HYPERLINK "http://www.garant.ru/products/ipo/prime/doc/400311428/" \l "1020"</w:instrText>
      </w:r>
      <w:r>
        <w:rPr>
          <w:sz w:val="28"/>
          <w:szCs w:val="28"/>
          <w:rFonts w:cs="Times New Roman" w:ascii="Times New Roman" w:hAnsi="Times New Roman"/>
          <w:color w:val="000000"/>
        </w:rPr>
        <w:fldChar w:fldCharType="separate"/>
      </w:r>
      <w:r>
        <w:rPr>
          <w:rFonts w:cs="Times New Roman" w:ascii="Times New Roman" w:hAnsi="Times New Roman"/>
          <w:color w:val="000000" w:themeColor="text1"/>
          <w:sz w:val="28"/>
          <w:szCs w:val="28"/>
        </w:rPr>
        <w:t>п</w:t>
      </w:r>
      <w:r>
        <w:rPr>
          <w:sz w:val="28"/>
          <w:szCs w:val="28"/>
          <w:rFonts w:cs="Times New Roman" w:ascii="Times New Roman" w:hAnsi="Times New Roman"/>
          <w:color w:val="000000"/>
        </w:rPr>
        <w:fldChar w:fldCharType="end"/>
      </w:r>
      <w:r>
        <w:rPr>
          <w:rFonts w:cs="Times New Roman" w:ascii="Times New Roman" w:hAnsi="Times New Roman"/>
          <w:color w:val="000000" w:themeColor="text1"/>
          <w:sz w:val="28"/>
          <w:szCs w:val="28"/>
        </w:rPr>
        <w:t>.</w:t>
      </w:r>
      <w:r>
        <w:rPr>
          <w:rFonts w:cs="Times New Roman" w:ascii="Times New Roman" w:hAnsi="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w:t>
      </w:r>
      <w:r>
        <w:rPr>
          <w:rFonts w:cs="Times New Roman" w:ascii="Times New Roman" w:hAnsi="Times New Roman"/>
          <w:sz w:val="28"/>
          <w:szCs w:val="28"/>
          <w:lang w:eastAsia="x-none"/>
        </w:rPr>
        <w:t>случае</w:t>
      </w:r>
      <w:r>
        <w:rPr>
          <w:rFonts w:cs="Times New Roman" w:ascii="Times New Roman" w:hAnsi="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нарушения членами оргкомитета и жюри Порядка и (или) утвержденных </w:t>
      </w:r>
      <w:r>
        <w:rPr>
          <w:rFonts w:cs="Times New Roman" w:ascii="Times New Roman" w:hAnsi="Times New Roman"/>
          <w:sz w:val="28"/>
          <w:szCs w:val="28"/>
          <w:lang w:eastAsia="x-none"/>
        </w:rPr>
        <w:t>требований</w:t>
      </w:r>
      <w:r>
        <w:rPr>
          <w:rFonts w:cs="Times New Roman" w:ascii="Times New Roman" w:hAnsi="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lang w:eastAsia="x-none"/>
        </w:rPr>
        <w:t>Взимание</w:t>
      </w:r>
      <w:r>
        <w:rPr>
          <w:rFonts w:cs="Times New Roman" w:ascii="Times New Roman" w:hAnsi="Times New Roman"/>
          <w:sz w:val="28"/>
          <w:szCs w:val="28"/>
        </w:rPr>
        <w:t xml:space="preserve"> платы за участие в Олимпиаде не допускается.</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cs="Times New Roman" w:ascii="Times New Roman" w:hAnsi="Times New Roman"/>
          <w:sz w:val="28"/>
          <w:szCs w:val="28"/>
          <w:lang w:eastAsia="x-none"/>
        </w:rPr>
        <w:t>информируют</w:t>
      </w:r>
      <w:r>
        <w:rPr>
          <w:rFonts w:cs="Times New Roman" w:ascii="Times New Roman" w:hAnsi="Times New Roman"/>
          <w:sz w:val="28"/>
          <w:szCs w:val="28"/>
        </w:rPr>
        <w:t xml:space="preserve"> о продолжительности олимпиады, порядке подачи апелляций о несогласии с выставленными баллами, а также</w:t>
      </w:r>
      <w:r>
        <w:rPr>
          <w:rFonts w:cs="Times New Roman" w:ascii="Times New Roman" w:hAnsi="Times New Roman"/>
        </w:rPr>
        <w:t xml:space="preserve"> </w:t>
      </w:r>
      <w:r>
        <w:rPr>
          <w:rFonts w:cs="Times New Roman" w:ascii="Times New Roman" w:hAnsi="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Во время </w:t>
      </w:r>
      <w:r>
        <w:rPr>
          <w:rFonts w:cs="Times New Roman" w:ascii="Times New Roman" w:hAnsi="Times New Roman"/>
          <w:sz w:val="28"/>
          <w:szCs w:val="28"/>
          <w:lang w:eastAsia="x-none"/>
        </w:rPr>
        <w:t>проведения</w:t>
      </w:r>
      <w:r>
        <w:rPr>
          <w:rFonts w:cs="Times New Roman" w:ascii="Times New Roman" w:hAnsi="Times New Roman"/>
          <w:sz w:val="28"/>
          <w:szCs w:val="28"/>
        </w:rPr>
        <w:t xml:space="preserve"> Олимпиады участники олимпиады:</w:t>
      </w:r>
    </w:p>
    <w:p>
      <w:pPr>
        <w:pStyle w:val="Normal"/>
        <w:ind w:firstLine="709"/>
        <w:jc w:val="both"/>
        <w:rPr>
          <w:rFonts w:ascii="Times New Roman" w:hAnsi="Times New Roman" w:cs="Times New Roman"/>
          <w:sz w:val="28"/>
          <w:szCs w:val="28"/>
        </w:rPr>
      </w:pPr>
      <w:bookmarkStart w:id="8" w:name="sub_1502"/>
      <w:r>
        <w:rPr>
          <w:rFonts w:cs="Times New Roman" w:ascii="Times New Roman" w:hAnsi="Times New Roman"/>
          <w:sz w:val="28"/>
          <w:szCs w:val="28"/>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bookmarkEnd w:id="8"/>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должны следовать указаниям представителей организатора Олимпиады;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не вправе общаться друг с другом, свободно перемещаться по аудитории;</w:t>
      </w:r>
    </w:p>
    <w:p>
      <w:pPr>
        <w:pStyle w:val="Normal"/>
        <w:tabs>
          <w:tab w:val="clear" w:pos="708"/>
          <w:tab w:val="left" w:pos="709" w:leader="none"/>
        </w:tabs>
        <w:ind w:firstLine="709"/>
        <w:jc w:val="both"/>
        <w:rPr>
          <w:rFonts w:ascii="Times New Roman" w:hAnsi="Times New Roman" w:cs="Times New Roman"/>
          <w:sz w:val="28"/>
          <w:szCs w:val="28"/>
        </w:rPr>
      </w:pPr>
      <w:r>
        <w:rPr>
          <w:rFonts w:cs="Times New Roman" w:ascii="Times New Roman" w:hAnsi="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bookmarkStart w:id="9" w:name="sub_19"/>
      <w:bookmarkEnd w:id="9"/>
      <w:r>
        <w:rPr>
          <w:rFonts w:cs="Times New Roman" w:ascii="Times New Roman" w:hAnsi="Times New Roman"/>
          <w:sz w:val="28"/>
          <w:szCs w:val="28"/>
          <w:lang w:eastAsia="x-none"/>
        </w:rPr>
        <w:t>Участник</w:t>
      </w:r>
      <w:r>
        <w:rPr>
          <w:rFonts w:cs="Times New Roman" w:ascii="Times New Roman" w:hAnsi="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bookmarkStart w:id="10" w:name="sub_19"/>
      <w:bookmarkStart w:id="11" w:name="sub_20"/>
      <w:bookmarkEnd w:id="10"/>
      <w:r>
        <w:rPr>
          <w:rFonts w:cs="Times New Roman" w:ascii="Times New Roman" w:hAnsi="Times New Roman"/>
          <w:sz w:val="28"/>
          <w:szCs w:val="28"/>
          <w:lang w:eastAsia="x-none"/>
        </w:rPr>
        <w:t>Рассмотрение</w:t>
      </w:r>
      <w:r>
        <w:rPr>
          <w:rFonts w:cs="Times New Roman" w:ascii="Times New Roman" w:hAnsi="Times New Roman"/>
          <w:sz w:val="28"/>
          <w:szCs w:val="28"/>
        </w:rPr>
        <w:t xml:space="preserve"> апелляции проводится с участием самого участника Олимпиады.</w:t>
      </w:r>
      <w:bookmarkEnd w:id="11"/>
    </w:p>
    <w:p>
      <w:pPr>
        <w:pStyle w:val="Normal"/>
        <w:widowControl w:val="false"/>
        <w:numPr>
          <w:ilvl w:val="0"/>
          <w:numId w:val="4"/>
        </w:numPr>
        <w:spacing w:before="0" w:after="0"/>
        <w:ind w:left="0"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По результатам рассмотрения апелляции о несогласии с выставленными баллами жюри </w:t>
      </w:r>
      <w:r>
        <w:rPr>
          <w:rFonts w:cs="Times New Roman" w:ascii="Times New Roman" w:hAnsi="Times New Roman"/>
          <w:sz w:val="28"/>
          <w:szCs w:val="28"/>
          <w:lang w:eastAsia="x-none"/>
        </w:rPr>
        <w:t>муниципального</w:t>
      </w:r>
      <w:r>
        <w:rPr>
          <w:rFonts w:cs="Times New Roman" w:ascii="Times New Roman" w:hAnsi="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pPr>
        <w:pStyle w:val="Normal"/>
        <w:widowControl w:val="false"/>
        <w:numPr>
          <w:ilvl w:val="0"/>
          <w:numId w:val="4"/>
        </w:numPr>
        <w:spacing w:before="0" w:after="0"/>
        <w:ind w:left="0" w:firstLine="709"/>
        <w:contextualSpacing/>
        <w:jc w:val="both"/>
        <w:rPr>
          <w:rFonts w:ascii="Times New Roman" w:hAnsi="Times New Roman" w:cs="Times New Roman"/>
          <w:sz w:val="28"/>
          <w:szCs w:val="28"/>
          <w:lang w:val="x-none" w:eastAsia="x-none"/>
        </w:rPr>
      </w:pPr>
      <w:r>
        <w:rPr>
          <w:rFonts w:cs="Times New Roman" w:ascii="Times New Roman" w:hAnsi="Times New Roman"/>
          <w:sz w:val="28"/>
          <w:szCs w:val="28"/>
          <w:lang w:val="x-none" w:eastAsia="x-none"/>
        </w:rPr>
        <w:t xml:space="preserve">В целях обеспечения при проведении </w:t>
      </w:r>
      <w:r>
        <w:rPr>
          <w:rFonts w:cs="Times New Roman" w:ascii="Times New Roman" w:hAnsi="Times New Roman"/>
          <w:sz w:val="28"/>
          <w:szCs w:val="28"/>
          <w:lang w:eastAsia="x-none"/>
        </w:rPr>
        <w:t>О</w:t>
      </w:r>
      <w:r>
        <w:rPr>
          <w:rFonts w:cs="Times New Roman" w:ascii="Times New Roman" w:hAnsi="Times New Roman"/>
          <w:sz w:val="28"/>
          <w:szCs w:val="28"/>
          <w:lang w:val="x-none" w:eastAsia="x-none"/>
        </w:rPr>
        <w:t>лимпиад</w:t>
      </w:r>
      <w:r>
        <w:rPr>
          <w:rFonts w:cs="Times New Roman" w:ascii="Times New Roman" w:hAnsi="Times New Roman"/>
          <w:sz w:val="28"/>
          <w:szCs w:val="28"/>
          <w:lang w:eastAsia="x-none"/>
        </w:rPr>
        <w:t>ы</w:t>
      </w:r>
      <w:r>
        <w:rPr>
          <w:rFonts w:cs="Times New Roman" w:ascii="Times New Roman" w:hAnsi="Times New Roman"/>
          <w:sz w:val="28"/>
          <w:szCs w:val="28"/>
          <w:lang w:val="x-none" w:eastAsia="x-none"/>
        </w:rPr>
        <w:t xml:space="preserve"> равных условий участник олимпиады </w:t>
      </w:r>
      <w:r>
        <w:rPr>
          <w:rFonts w:cs="Times New Roman" w:ascii="Times New Roman" w:hAnsi="Times New Roman"/>
          <w:sz w:val="28"/>
          <w:szCs w:val="28"/>
          <w:lang w:eastAsia="x-none"/>
        </w:rPr>
        <w:t>вправе</w:t>
      </w:r>
      <w:r>
        <w:rPr>
          <w:rFonts w:cs="Times New Roman" w:ascii="Times New Roman" w:hAnsi="Times New Roman"/>
          <w:sz w:val="28"/>
          <w:szCs w:val="28"/>
          <w:lang w:val="x-none" w:eastAsia="x-none"/>
        </w:rPr>
        <w:t xml:space="preserve"> подать в оргкомитет </w:t>
      </w:r>
      <w:r>
        <w:rPr>
          <w:rFonts w:cs="Times New Roman" w:ascii="Times New Roman" w:hAnsi="Times New Roman"/>
          <w:sz w:val="28"/>
          <w:szCs w:val="28"/>
          <w:lang w:eastAsia="x-none"/>
        </w:rPr>
        <w:t>муниципального</w:t>
      </w:r>
      <w:r>
        <w:rPr>
          <w:rFonts w:cs="Times New Roman" w:ascii="Times New Roman" w:hAnsi="Times New Roman"/>
          <w:sz w:val="28"/>
          <w:szCs w:val="28"/>
          <w:lang w:val="x-none" w:eastAsia="x-none"/>
        </w:rPr>
        <w:t xml:space="preserve"> этапа</w:t>
      </w:r>
      <w:r>
        <w:rPr>
          <w:rFonts w:cs="Times New Roman" w:ascii="Times New Roman" w:hAnsi="Times New Roman"/>
          <w:sz w:val="28"/>
          <w:szCs w:val="28"/>
          <w:lang w:eastAsia="x-none"/>
        </w:rPr>
        <w:t xml:space="preserve"> в</w:t>
      </w:r>
      <w:r>
        <w:rPr>
          <w:rFonts w:cs="Times New Roman" w:ascii="Times New Roman" w:hAnsi="Times New Roman"/>
          <w:sz w:val="28"/>
          <w:szCs w:val="28"/>
          <w:lang w:val="x-none" w:eastAsia="x-none"/>
        </w:rPr>
        <w:t xml:space="preserve"> письменной форме апелляцию о нарушениях в месте проведения </w:t>
      </w:r>
      <w:r>
        <w:rPr>
          <w:rFonts w:cs="Times New Roman" w:ascii="Times New Roman" w:hAnsi="Times New Roman"/>
          <w:sz w:val="28"/>
          <w:szCs w:val="28"/>
          <w:lang w:eastAsia="x-none"/>
        </w:rPr>
        <w:t>О</w:t>
      </w:r>
      <w:r>
        <w:rPr>
          <w:rFonts w:cs="Times New Roman" w:ascii="Times New Roman" w:hAnsi="Times New Roman"/>
          <w:sz w:val="28"/>
          <w:szCs w:val="28"/>
          <w:lang w:val="x-none" w:eastAsia="x-none"/>
        </w:rPr>
        <w:t>лимпиады сразу после обнаружения нарушения, не покидая места проведения олимпиады.</w:t>
      </w:r>
    </w:p>
    <w:p>
      <w:pPr>
        <w:pStyle w:val="Normal"/>
        <w:ind w:firstLine="709"/>
        <w:rPr>
          <w:rFonts w:ascii="Times New Roman" w:hAnsi="Times New Roman" w:cs="Times New Roman"/>
          <w:sz w:val="28"/>
          <w:szCs w:val="28"/>
        </w:rPr>
      </w:pPr>
      <w:r>
        <w:rPr>
          <w:rFonts w:cs="Times New Roman" w:ascii="Times New Roman" w:hAnsi="Times New Roman"/>
          <w:sz w:val="28"/>
          <w:szCs w:val="28"/>
        </w:rPr>
        <w:t>Документами рассмотрения апелляции являются:</w:t>
      </w:r>
    </w:p>
    <w:p>
      <w:pPr>
        <w:pStyle w:val="Normal"/>
        <w:ind w:firstLine="709"/>
        <w:rPr>
          <w:rFonts w:ascii="Times New Roman" w:hAnsi="Times New Roman" w:cs="Times New Roman"/>
          <w:sz w:val="28"/>
          <w:szCs w:val="28"/>
        </w:rPr>
      </w:pPr>
      <w:r>
        <w:rPr>
          <w:rFonts w:cs="Times New Roman" w:ascii="Times New Roman" w:hAnsi="Times New Roman"/>
          <w:sz w:val="28"/>
          <w:szCs w:val="28"/>
        </w:rPr>
        <w:t>письменные заявления об апелляциях участников Олимпиады;</w:t>
      </w:r>
    </w:p>
    <w:p>
      <w:pPr>
        <w:pStyle w:val="Normal"/>
        <w:ind w:firstLine="709"/>
        <w:rPr>
          <w:rFonts w:ascii="Times New Roman" w:hAnsi="Times New Roman" w:cs="Times New Roman"/>
          <w:sz w:val="28"/>
          <w:szCs w:val="28"/>
        </w:rPr>
      </w:pPr>
      <w:r>
        <w:rPr>
          <w:rFonts w:cs="Times New Roman" w:ascii="Times New Roman" w:hAnsi="Times New Roman"/>
          <w:sz w:val="28"/>
          <w:szCs w:val="28"/>
        </w:rPr>
        <w:t>журнал (листы) регистрации апелляций;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протоколы проведения апелляции, которые передаются на хранение организаторам соответствующего этапа.</w:t>
      </w:r>
    </w:p>
    <w:p>
      <w:pPr>
        <w:pStyle w:val="13"/>
        <w:shd w:val="clear" w:color="auto" w:fill="auto"/>
        <w:tabs>
          <w:tab w:val="clear" w:pos="708"/>
          <w:tab w:val="left" w:pos="709" w:leader="none"/>
          <w:tab w:val="left" w:pos="900" w:leader="none"/>
        </w:tabs>
        <w:spacing w:lineRule="auto" w:line="240"/>
        <w:ind w:firstLine="680"/>
        <w:jc w:val="both"/>
        <w:rPr>
          <w:rFonts w:ascii="Times New Roman" w:hAnsi="Times New Roman"/>
          <w:bCs/>
        </w:rPr>
      </w:pPr>
      <w:r>
        <w:rPr>
          <w:rFonts w:ascii="Times New Roman" w:hAnsi="Times New Roman"/>
          <w:bCs/>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Pr>
          <w:rFonts w:ascii="Times New Roman" w:hAnsi="Times New Roman"/>
        </w:rPr>
        <w:t>всероссийской и республиканской олимпиад школьников</w:t>
      </w:r>
      <w:r>
        <w:rPr>
          <w:rFonts w:ascii="Times New Roman" w:hAnsi="Times New Roman"/>
          <w:bCs/>
        </w:rPr>
        <w:t xml:space="preserve"> единой региональной предметно-методической комиссией с правом внесения изменений в итоговый протокол муниципального этапа. </w:t>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 приказом                 Министерства </w:t>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образования и науки </w:t>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6804"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_____________2024 г. №_______________</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График проведения и состав участников</w:t>
      </w:r>
    </w:p>
    <w:p>
      <w:pPr>
        <w:pStyle w:val="Normal"/>
        <w:jc w:val="center"/>
        <w:rPr>
          <w:rFonts w:ascii="Times New Roman" w:hAnsi="Times New Roman" w:cs="Times New Roman"/>
          <w:bCs/>
          <w:color w:val="000000"/>
          <w:sz w:val="28"/>
          <w:szCs w:val="28"/>
        </w:rPr>
      </w:pPr>
      <w:r>
        <w:rPr>
          <w:rFonts w:cs="Times New Roman" w:ascii="Times New Roman" w:hAnsi="Times New Roman"/>
          <w:bCs/>
          <w:color w:val="000000"/>
          <w:sz w:val="28"/>
          <w:szCs w:val="28"/>
        </w:rPr>
        <w:t xml:space="preserve"> </w:t>
      </w:r>
      <w:r>
        <w:rPr>
          <w:rFonts w:cs="Times New Roman" w:ascii="Times New Roman" w:hAnsi="Times New Roman"/>
          <w:bCs/>
          <w:color w:val="000000"/>
          <w:sz w:val="28"/>
          <w:szCs w:val="28"/>
        </w:rPr>
        <w:t>муниципального этапа всероссийской и республиканской олимпиад школьников в 2024-2025 учебном году</w:t>
      </w:r>
    </w:p>
    <w:p>
      <w:pPr>
        <w:pStyle w:val="Normal"/>
        <w:jc w:val="center"/>
        <w:rPr>
          <w:rFonts w:ascii="Times New Roman" w:hAnsi="Times New Roman" w:cs="Times New Roman"/>
          <w:bCs/>
          <w:color w:val="000000"/>
          <w:sz w:val="28"/>
          <w:szCs w:val="28"/>
        </w:rPr>
      </w:pPr>
      <w:r>
        <w:rPr>
          <w:rFonts w:cs="Times New Roman" w:ascii="Times New Roman" w:hAnsi="Times New Roman"/>
          <w:bCs/>
          <w:color w:val="000000"/>
          <w:sz w:val="28"/>
          <w:szCs w:val="28"/>
        </w:rPr>
      </w:r>
    </w:p>
    <w:p>
      <w:pPr>
        <w:pStyle w:val="Normal"/>
        <w:widowControl w:val="false"/>
        <w:ind w:firstLine="560"/>
        <w:jc w:val="both"/>
        <w:rPr>
          <w:rFonts w:ascii="Times New Roman" w:hAnsi="Times New Roman" w:cs="Times New Roman"/>
          <w:color w:val="000000"/>
          <w:sz w:val="28"/>
          <w:szCs w:val="28"/>
        </w:rPr>
      </w:pPr>
      <w:r>
        <w:rPr>
          <w:rFonts w:cs="Times New Roman" w:ascii="Times New Roman" w:hAnsi="Times New Roman"/>
          <w:color w:val="000000"/>
          <w:sz w:val="28"/>
          <w:szCs w:val="28"/>
        </w:rPr>
        <w:t>Начало проведения муниципального этапа олимпиады в 10.00 часов.</w:t>
      </w:r>
    </w:p>
    <w:p>
      <w:pPr>
        <w:pStyle w:val="Normal"/>
        <w:rPr>
          <w:rFonts w:ascii="Times New Roman" w:hAnsi="Times New Roman" w:cs="Times New Roman"/>
          <w:sz w:val="28"/>
          <w:szCs w:val="28"/>
        </w:rPr>
      </w:pPr>
      <w:r>
        <w:rPr>
          <w:rFonts w:cs="Times New Roman" w:ascii="Times New Roman" w:hAnsi="Times New Roman"/>
          <w:sz w:val="28"/>
          <w:szCs w:val="28"/>
        </w:rPr>
      </w:r>
    </w:p>
    <w:tbl>
      <w:tblPr>
        <w:tblW w:w="1037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518"/>
        <w:gridCol w:w="2835"/>
        <w:gridCol w:w="2976"/>
        <w:gridCol w:w="2047"/>
      </w:tblGrid>
      <w:tr>
        <w:trPr>
          <w:trHeight w:val="550" w:hRule="atLeast"/>
        </w:trPr>
        <w:tc>
          <w:tcPr>
            <w:tcW w:w="25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cs="Times New Roman" w:ascii="Times New Roman" w:hAnsi="Times New Roman"/>
                <w:sz w:val="28"/>
                <w:lang w:eastAsia="en-US"/>
              </w:rPr>
              <w:t>Параллели</w:t>
            </w:r>
          </w:p>
        </w:tc>
        <w:tc>
          <w:tcPr>
            <w:tcW w:w="28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cs="Times New Roman" w:ascii="Times New Roman" w:hAnsi="Times New Roman"/>
                <w:sz w:val="28"/>
                <w:lang w:eastAsia="en-US"/>
              </w:rPr>
              <w:t>Наименование предмета</w:t>
            </w:r>
          </w:p>
        </w:tc>
        <w:tc>
          <w:tcPr>
            <w:tcW w:w="29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cs="Times New Roman" w:ascii="Times New Roman" w:hAnsi="Times New Roman"/>
                <w:sz w:val="28"/>
                <w:lang w:eastAsia="en-US"/>
              </w:rPr>
              <w:t>Дата проведения</w:t>
            </w:r>
          </w:p>
        </w:tc>
        <w:tc>
          <w:tcPr>
            <w:tcW w:w="2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cs="Times New Roman" w:ascii="Times New Roman" w:hAnsi="Times New Roman"/>
                <w:sz w:val="28"/>
                <w:lang w:eastAsia="en-US"/>
              </w:rPr>
              <w:t>День недели</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3-4, 5-6,7-8, 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Основы безопасности и защиты Родины (ОБЗР)</w:t>
            </w:r>
            <w:r>
              <w:rPr>
                <w:rFonts w:cs="Times New Roman" w:ascii="Times New Roman" w:hAnsi="Times New Roman"/>
                <w:sz w:val="28"/>
                <w:szCs w:val="28"/>
                <w:lang w:eastAsia="en-US"/>
              </w:rPr>
              <w:t xml:space="preserve"> (Теоретический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9,10, 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Основы безопасности и защиты Родины (ОБЗР)</w:t>
            </w:r>
            <w:r>
              <w:rPr>
                <w:rFonts w:cs="Times New Roman" w:ascii="Times New Roman" w:hAnsi="Times New Roman"/>
                <w:sz w:val="28"/>
                <w:szCs w:val="28"/>
                <w:lang w:eastAsia="en-US"/>
              </w:rPr>
              <w:t xml:space="preserve"> (Практический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8"/>
                <w:szCs w:val="28"/>
                <w:lang w:eastAsia="en-US"/>
              </w:rPr>
              <w:t>9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7 - 8,9,10,11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Астрономия</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 5-6, 7-8, 9 - 11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Английский язык (Письменный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9 - 11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Английский язык (Устный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Среда</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Литература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Четверг</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Искусство (МХК)</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15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 – 11</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 – 11</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8-9, 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Китайский, испанский, итальянский языки (письменный тур) </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История</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550"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7,8, 9,10, 11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Физика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Экология</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Среда</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Биология</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21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Четверг</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Физическая культура (Теоретический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22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7-8,9-11(девушки),</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7-8,9-11 (юноши)</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Физическая культура (Практический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23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География </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25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4,5-6, 7-8, 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Русский язык </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Fonts w:cs="Times New Roman" w:ascii="Times New Roman" w:hAnsi="Times New Roman"/>
                <w:sz w:val="28"/>
                <w:szCs w:val="28"/>
                <w:lang w:eastAsia="en-US"/>
              </w:rPr>
              <w:t>26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4,5,6</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Математика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27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Среда</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9 - 11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Экономика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28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Четверг</w:t>
            </w:r>
          </w:p>
        </w:tc>
      </w:tr>
      <w:tr>
        <w:trPr>
          <w:trHeight w:val="283" w:hRule="atLeast"/>
        </w:trPr>
        <w:tc>
          <w:tcPr>
            <w:tcW w:w="25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Немецкий и французский языки (Письменный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283" w:hRule="atLeast"/>
        </w:trPr>
        <w:tc>
          <w:tcPr>
            <w:tcW w:w="25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b/>
                <w:sz w:val="28"/>
                <w:szCs w:val="28"/>
                <w:lang w:eastAsia="en-US"/>
              </w:rPr>
            </w:pPr>
            <w:r>
              <w:rPr>
                <w:rFonts w:cs="Times New Roman" w:ascii="Times New Roman" w:hAnsi="Times New Roman"/>
                <w:sz w:val="28"/>
                <w:szCs w:val="28"/>
                <w:lang w:eastAsia="en-US"/>
              </w:rPr>
              <w:t>Немецкий и французский языки (Устный тур)</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30 ноября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Право</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283"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7 - 8,9,10,11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Обществознание</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r>
        <w:trPr>
          <w:trHeight w:val="321"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 9-11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Информатика </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5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Четверг</w:t>
            </w:r>
          </w:p>
        </w:tc>
      </w:tr>
      <w:tr>
        <w:trPr>
          <w:trHeight w:val="321" w:hRule="atLeast"/>
        </w:trPr>
        <w:tc>
          <w:tcPr>
            <w:tcW w:w="25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8-9,10-11</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Труд (технология) (Защита проекта)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6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321" w:hRule="atLeast"/>
        </w:trPr>
        <w:tc>
          <w:tcPr>
            <w:tcW w:w="25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Труд (технология) (Теория + практика)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321"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Математика</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321" w:hRule="atLeast"/>
        </w:trPr>
        <w:tc>
          <w:tcPr>
            <w:tcW w:w="25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Химия</w:t>
            </w:r>
          </w:p>
        </w:tc>
        <w:tc>
          <w:tcPr>
            <w:tcW w:w="297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10 декабря 2024 года</w:t>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bl>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jc w:val="right"/>
        <w:rPr>
          <w:rFonts w:ascii="Times New Roman" w:hAnsi="Times New Roman" w:cs="Times New Roman"/>
        </w:rPr>
      </w:pPr>
      <w:r>
        <w:rPr>
          <w:rFonts w:cs="Times New Roman" w:ascii="Times New Roman" w:hAnsi="Times New Roman"/>
        </w:rPr>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Утвержден приказом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Министерства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образования и науки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Республики Татарстан</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от _______________2024 г. №_______________</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График проведения и состав участников</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 xml:space="preserve">муниципального этапа республиканской олимпиады школьников </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t>в 2024-2025 учебном году</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widowControl w:val="false"/>
        <w:ind w:firstLine="560"/>
        <w:jc w:val="both"/>
        <w:rPr>
          <w:rFonts w:ascii="Times New Roman" w:hAnsi="Times New Roman" w:cs="Times New Roman"/>
          <w:sz w:val="28"/>
          <w:szCs w:val="28"/>
        </w:rPr>
      </w:pPr>
      <w:r>
        <w:rPr>
          <w:rFonts w:cs="Times New Roman" w:ascii="Times New Roman" w:hAnsi="Times New Roman"/>
          <w:sz w:val="28"/>
          <w:szCs w:val="28"/>
        </w:rPr>
        <w:t xml:space="preserve">Начало проведения муниципального этапа олимпиады в 10.00 </w:t>
      </w:r>
    </w:p>
    <w:p>
      <w:pPr>
        <w:pStyle w:val="Normal"/>
        <w:widowControl w:val="false"/>
        <w:ind w:firstLine="560"/>
        <w:jc w:val="both"/>
        <w:rPr>
          <w:rFonts w:ascii="Times New Roman" w:hAnsi="Times New Roman" w:cs="Times New Roman"/>
          <w:sz w:val="28"/>
          <w:szCs w:val="28"/>
        </w:rPr>
      </w:pPr>
      <w:r>
        <w:rPr>
          <w:rFonts w:cs="Times New Roman" w:ascii="Times New Roman" w:hAnsi="Times New Roman"/>
          <w:sz w:val="28"/>
          <w:szCs w:val="28"/>
        </w:rPr>
      </w:r>
    </w:p>
    <w:tbl>
      <w:tblPr>
        <w:tblW w:w="1020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128"/>
        <w:gridCol w:w="3262"/>
        <w:gridCol w:w="2697"/>
        <w:gridCol w:w="2119"/>
      </w:tblGrid>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Параллели</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jc w:val="center"/>
              <w:rPr>
                <w:rFonts w:ascii="Times New Roman" w:hAnsi="Times New Roman" w:cs="Times New Roman"/>
                <w:sz w:val="28"/>
                <w:szCs w:val="28"/>
                <w:lang w:eastAsia="en-US"/>
              </w:rPr>
            </w:pPr>
            <w:r>
              <w:rPr>
                <w:rFonts w:cs="Times New Roman" w:ascii="Times New Roman" w:hAnsi="Times New Roman"/>
                <w:sz w:val="28"/>
                <w:szCs w:val="28"/>
                <w:lang w:eastAsia="en-US"/>
              </w:rPr>
              <w:t>Наименование предмета</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jc w:val="center"/>
              <w:rPr>
                <w:rFonts w:ascii="Times New Roman" w:hAnsi="Times New Roman" w:cs="Times New Roman"/>
                <w:sz w:val="28"/>
                <w:szCs w:val="28"/>
                <w:lang w:eastAsia="en-US"/>
              </w:rPr>
            </w:pPr>
            <w:r>
              <w:rPr>
                <w:rFonts w:cs="Times New Roman" w:ascii="Times New Roman" w:hAnsi="Times New Roman"/>
                <w:sz w:val="28"/>
                <w:szCs w:val="28"/>
                <w:lang w:eastAsia="en-US"/>
              </w:rPr>
              <w:t>Дата проведения</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jc w:val="center"/>
              <w:rPr>
                <w:rFonts w:ascii="Times New Roman" w:hAnsi="Times New Roman" w:cs="Times New Roman"/>
                <w:sz w:val="28"/>
                <w:szCs w:val="28"/>
                <w:lang w:eastAsia="en-US"/>
              </w:rPr>
            </w:pPr>
            <w:r>
              <w:rPr>
                <w:rFonts w:cs="Times New Roman" w:ascii="Times New Roman" w:hAnsi="Times New Roman"/>
                <w:sz w:val="28"/>
                <w:szCs w:val="28"/>
                <w:lang w:eastAsia="en-US"/>
              </w:rPr>
              <w:t>День недели</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Родные (чувашский, удмуртский, марийский, башкирский, мордовские (эрзя, мокша)) языки и литература</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8 ноября 2024 года </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Родная (татарская) литература для обучающихся школ с 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декабря 2024 года</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Среда</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4,5,6,7,8,9,10,11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Родной (татарский) язык для обучающихся школ с родным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декабря 2024 года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Четверг</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4,5,6,7,8,9,10,11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Родной (татарский) язык для обучающихся школ с 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декабря 2024 года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Пятница</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Родная (татарская) литература для обучающихся школ с родным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декабря 2024 года</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Суббота</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4,5,6,7,8,9,10,11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Татарский язык для русскоязычных обучающихся школ с русским языком обучения</w:t>
            </w:r>
          </w:p>
        </w:tc>
        <w:tc>
          <w:tcPr>
            <w:tcW w:w="269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декабря 2024 года</w:t>
            </w:r>
          </w:p>
        </w:tc>
        <w:tc>
          <w:tcPr>
            <w:tcW w:w="21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Понедельник</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Арабский язык,</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турецкий язык</w:t>
            </w:r>
          </w:p>
        </w:tc>
        <w:tc>
          <w:tcPr>
            <w:tcW w:w="269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1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История Татарстана и татарского народа</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17 декабря 2024 года</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Вторник</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Русский язык для учащихся школ с родным (нерусским)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декабря 2024 года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Среда</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Русская литература для учащихся школ с родным (нерусским) языком обучения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декабря 2024 года</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lang w:eastAsia="en-US"/>
              </w:rPr>
            </w:pPr>
            <w:r>
              <w:rPr>
                <w:rFonts w:cs="Times New Roman" w:ascii="Times New Roman" w:hAnsi="Times New Roman"/>
                <w:sz w:val="28"/>
                <w:lang w:eastAsia="en-US"/>
              </w:rPr>
              <w:t>Четверг</w:t>
            </w:r>
          </w:p>
        </w:tc>
      </w:tr>
      <w:tr>
        <w:trPr>
          <w:trHeight w:val="57" w:hRule="atLeast"/>
        </w:trPr>
        <w:tc>
          <w:tcPr>
            <w:tcW w:w="2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8,9,10,11</w:t>
            </w:r>
          </w:p>
        </w:tc>
        <w:tc>
          <w:tcPr>
            <w:tcW w:w="326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Геология</w:t>
            </w:r>
          </w:p>
        </w:tc>
        <w:tc>
          <w:tcPr>
            <w:tcW w:w="269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декабря 2024 года</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lang w:eastAsia="en-US"/>
              </w:rPr>
            </w:pPr>
            <w:r>
              <w:rPr>
                <w:rFonts w:cs="Times New Roman" w:ascii="Times New Roman" w:hAnsi="Times New Roman"/>
                <w:sz w:val="28"/>
                <w:szCs w:val="28"/>
                <w:lang w:eastAsia="en-US"/>
              </w:rPr>
              <w:t>Пятница</w:t>
            </w:r>
          </w:p>
        </w:tc>
      </w:tr>
    </w:tbl>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Утвержден приказом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Министерства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образования и науки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Республики Татарстан</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от _______________2024 г. №_______________</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График отправки заданий и ключей к ним</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этапа всероссийской олимпиады школьников </w:t>
      </w:r>
    </w:p>
    <w:p>
      <w:pPr>
        <w:pStyle w:val="Normal"/>
        <w:jc w:val="center"/>
        <w:rPr>
          <w:rFonts w:ascii="Times New Roman" w:hAnsi="Times New Roman" w:cs="Times New Roman"/>
          <w:sz w:val="28"/>
          <w:szCs w:val="28"/>
        </w:rPr>
      </w:pPr>
      <w:r>
        <w:rPr>
          <w:rFonts w:cs="Times New Roman" w:ascii="Times New Roman" w:hAnsi="Times New Roman"/>
          <w:sz w:val="28"/>
          <w:szCs w:val="28"/>
        </w:rPr>
        <w:t>в 2024-2025 учебном году</w:t>
      </w:r>
    </w:p>
    <w:p>
      <w:pPr>
        <w:pStyle w:val="Normal"/>
        <w:jc w:val="center"/>
        <w:rPr>
          <w:rFonts w:ascii="Times New Roman" w:hAnsi="Times New Roman" w:cs="Times New Roman"/>
          <w:sz w:val="28"/>
          <w:szCs w:val="28"/>
        </w:rPr>
      </w:pPr>
      <w:r>
        <w:rPr>
          <w:rFonts w:cs="Times New Roman" w:ascii="Times New Roman" w:hAnsi="Times New Roman"/>
          <w:sz w:val="28"/>
          <w:szCs w:val="28"/>
        </w:rPr>
      </w:r>
    </w:p>
    <w:tbl>
      <w:tblPr>
        <w:tblW w:w="10779"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2274"/>
        <w:gridCol w:w="1831"/>
        <w:gridCol w:w="1701"/>
        <w:gridCol w:w="1428"/>
        <w:gridCol w:w="1844"/>
        <w:gridCol w:w="1700"/>
      </w:tblGrid>
      <w:tr>
        <w:trPr>
          <w:trHeight w:val="550" w:hRule="atLeast"/>
        </w:trPr>
        <w:tc>
          <w:tcPr>
            <w:tcW w:w="227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eastAsia="Calibri" w:cs="Times New Roman" w:ascii="Times New Roman" w:hAnsi="Times New Roman"/>
                <w:sz w:val="28"/>
                <w:szCs w:val="28"/>
                <w:lang w:eastAsia="en-US"/>
              </w:rPr>
              <w:t>Наименование предметной олимпиады</w:t>
            </w:r>
          </w:p>
        </w:tc>
        <w:tc>
          <w:tcPr>
            <w:tcW w:w="183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lang w:eastAsia="en-US"/>
              </w:rPr>
            </w:pPr>
            <w:r>
              <w:rPr>
                <w:rFonts w:cs="Times New Roman" w:ascii="Times New Roman" w:hAnsi="Times New Roman"/>
                <w:sz w:val="28"/>
                <w:lang w:eastAsia="en-US"/>
              </w:rPr>
              <w:t>Дата проведения олимпиады</w:t>
            </w:r>
          </w:p>
        </w:tc>
        <w:tc>
          <w:tcPr>
            <w:tcW w:w="312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Отправление заданий</w:t>
            </w:r>
          </w:p>
        </w:tc>
        <w:tc>
          <w:tcPr>
            <w:tcW w:w="354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Отправление ключей</w:t>
            </w:r>
          </w:p>
        </w:tc>
      </w:tr>
      <w:tr>
        <w:trPr>
          <w:trHeight w:val="550" w:hRule="atLeast"/>
        </w:trPr>
        <w:tc>
          <w:tcPr>
            <w:tcW w:w="227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rPr>
                <w:rFonts w:ascii="Times New Roman" w:hAnsi="Times New Roman" w:cs="Times New Roman"/>
                <w:sz w:val="28"/>
                <w:lang w:eastAsia="en-US"/>
              </w:rPr>
            </w:pPr>
            <w:r>
              <w:rPr>
                <w:rFonts w:cs="Times New Roman" w:ascii="Times New Roman" w:hAnsi="Times New Roman"/>
                <w:sz w:val="28"/>
                <w:lang w:eastAsia="en-US"/>
              </w:rPr>
            </w:r>
          </w:p>
        </w:tc>
        <w:tc>
          <w:tcPr>
            <w:tcW w:w="183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rPr>
                <w:rFonts w:ascii="Times New Roman" w:hAnsi="Times New Roman" w:cs="Times New Roman"/>
                <w:sz w:val="28"/>
                <w:lang w:eastAsia="en-US"/>
              </w:rPr>
            </w:pPr>
            <w:r>
              <w:rPr>
                <w:rFonts w:cs="Times New Roman" w:ascii="Times New Roman" w:hAnsi="Times New Roman"/>
                <w:sz w:val="28"/>
                <w:lang w:eastAsia="en-US"/>
              </w:rPr>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center" w:pos="463" w:leader="none"/>
              </w:tabs>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дата</w:t>
            </w:r>
          </w:p>
        </w:tc>
        <w:tc>
          <w:tcPr>
            <w:tcW w:w="14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время</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center" w:pos="463" w:leader="none"/>
              </w:tabs>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дата</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время</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cs="Times New Roman" w:ascii="Times New Roman" w:hAnsi="Times New Roman"/>
                <w:sz w:val="28"/>
                <w:szCs w:val="28"/>
              </w:rPr>
              <w:t>Основы безопасности и защиты Родины</w:t>
            </w:r>
          </w:p>
          <w:p>
            <w:pPr>
              <w:pStyle w:val="Normal"/>
              <w:widowControl w:val="false"/>
              <w:spacing w:lineRule="auto" w:line="254"/>
              <w:rPr>
                <w:rFonts w:ascii="Times New Roman" w:hAnsi="Times New Roman" w:cs="Times New Roman"/>
                <w:sz w:val="28"/>
                <w:szCs w:val="28"/>
                <w:lang w:eastAsia="en-US"/>
              </w:rPr>
            </w:pPr>
            <w:r>
              <w:rPr>
                <w:rFonts w:eastAsia="Calibri" w:cs="Times New Roman" w:ascii="Times New Roman" w:hAnsi="Times New Roman"/>
                <w:sz w:val="28"/>
                <w:szCs w:val="28"/>
                <w:lang w:eastAsia="en-US"/>
              </w:rPr>
              <w:t>(подготовка материальной базы муниципального этапа)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30 октября 2024 года, среда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 xml:space="preserve">Физическая культура </w:t>
            </w:r>
          </w:p>
          <w:p>
            <w:pPr>
              <w:pStyle w:val="Normal"/>
              <w:widowControl w:val="false"/>
              <w:spacing w:lineRule="auto" w:line="254"/>
              <w:rPr>
                <w:rFonts w:ascii="Times New Roman" w:hAnsi="Times New Roman" w:cs="Times New Roman"/>
                <w:sz w:val="28"/>
                <w:szCs w:val="28"/>
                <w:lang w:eastAsia="en-US"/>
              </w:rPr>
            </w:pPr>
            <w:r>
              <w:rPr>
                <w:rFonts w:eastAsia="Calibri" w:cs="Times New Roman" w:ascii="Times New Roman" w:hAnsi="Times New Roman"/>
                <w:sz w:val="28"/>
                <w:szCs w:val="28"/>
                <w:lang w:eastAsia="en-US"/>
              </w:rPr>
              <w:t>(подготовка материальной базы муниципального этапа)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ноября 2024 года, четверг</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 xml:space="preserve">Основы безопасности и защиты Родины </w:t>
            </w:r>
            <w:r>
              <w:rPr>
                <w:rFonts w:cs="Times New Roman" w:ascii="Times New Roman" w:hAnsi="Times New Roman"/>
                <w:sz w:val="28"/>
                <w:szCs w:val="28"/>
                <w:lang w:eastAsia="en-US"/>
              </w:rPr>
              <w:t>(Теоретический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ноября 2024 года, пятница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ноября 2024 года, пятница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 xml:space="preserve">Основы безопасности и защиты Родины </w:t>
            </w:r>
            <w:r>
              <w:rPr>
                <w:rFonts w:cs="Times New Roman" w:ascii="Times New Roman" w:hAnsi="Times New Roman"/>
                <w:sz w:val="28"/>
                <w:szCs w:val="28"/>
                <w:lang w:eastAsia="en-US"/>
              </w:rPr>
              <w:t>(Практический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rFonts w:cs="Times New Roman" w:ascii="Times New Roman" w:hAnsi="Times New Roman"/>
                <w:sz w:val="28"/>
                <w:szCs w:val="28"/>
                <w:lang w:eastAsia="en-US"/>
              </w:rPr>
              <w:t>9 ноября 2024 года, суббота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ноября 2024 года, суббота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ноября 2024 года, суббота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Астрономия</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ноября 2024 года, понедельник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ноября 2024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ноября 2024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Английский язык (Письменный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ноября 2024 года, вторник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ноября 2024 года, вторник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ноября 2024 года, вторник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Английский язык (Устный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ноября 2024 года, среда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ноября 2024 года, среда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ноября 2024 года, среда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Литература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ноября 2024 года, четверг</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ноября 2024 года, четверг</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ноября 2024 года, четверг</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Искусство (МХК)</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15 ноября 2024 года, пятница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15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15 ноября 2024 года, пятница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Китайский, испанский, итальянский языки (Письменный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ноября 2024 года, суббота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ноября 2024 года, суббота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ноября 2024 года, суббота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История</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ноября 2024 года, понедельник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ноября 2024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ноября 2024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Физика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ноября 2024 года, вторник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ноября 2024 года, вторник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ноября 2024 года, вторник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Экология</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ноября 2024 года, среда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ноября 2024 года, среда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ноября 2024 года, среда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Биология</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21 ноября 2024 года, четверг</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21 ноября 2024 года, четверг</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21 ноября 2024 года, четверг</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Физическая культура (Теоретический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22 ноября 2024 года, пятница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22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22 ноября 2024 года, пятница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50"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Физическая культура (Практический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23 ноября 2024 года, суббота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23 ноября 2024 года, суббота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23 ноября 2024 года, суббота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283"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География </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25 ноября 2024 года, понедельник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25 ноября 2024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25 ноября 2024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283"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Русский язык </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rPr>
                <w:sz w:val="28"/>
                <w:szCs w:val="28"/>
              </w:rPr>
            </w:pPr>
            <w:r>
              <w:rPr>
                <w:rFonts w:cs="Times New Roman" w:ascii="Times New Roman" w:hAnsi="Times New Roman"/>
                <w:sz w:val="28"/>
                <w:szCs w:val="28"/>
                <w:lang w:eastAsia="en-US"/>
              </w:rPr>
              <w:t>26 ноября 2024 года, вторник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26 ноября 2024 года, вторник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26 ноября 2024 года, вторник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Математика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27 ноября 2024 года, среда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27 ноября 2024 года, среда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27 ноября 2024 года, среда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Экономика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28 ноября 2024 года, четверг</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28 ноября 2024 года, четверг</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28 ноября 2024 года, четверг</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Немецкий и французский языки (Письменный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 пятница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 пятница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Информатика (</w:t>
            </w:r>
            <w:r>
              <w:rPr>
                <w:rFonts w:eastAsia="Calibri" w:cs="Times New Roman" w:ascii="Times New Roman" w:hAnsi="Times New Roman"/>
                <w:sz w:val="28"/>
                <w:szCs w:val="28"/>
                <w:lang w:eastAsia="en-US"/>
              </w:rPr>
              <w:t>подготовка материальной базы муниципального этапа)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Труд (технология) </w:t>
            </w:r>
            <w:r>
              <w:rPr>
                <w:rFonts w:eastAsia="Calibri" w:cs="Times New Roman" w:ascii="Times New Roman" w:hAnsi="Times New Roman"/>
                <w:sz w:val="28"/>
                <w:szCs w:val="28"/>
                <w:lang w:eastAsia="en-US"/>
              </w:rPr>
              <w:t>(подготовка материальной базы МЭ)</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29 ноября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w:t>
            </w:r>
          </w:p>
        </w:tc>
      </w:tr>
      <w:tr>
        <w:trPr>
          <w:trHeight w:val="263"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b/>
                <w:sz w:val="28"/>
                <w:szCs w:val="28"/>
                <w:lang w:eastAsia="en-US"/>
              </w:rPr>
            </w:pPr>
            <w:r>
              <w:rPr>
                <w:rFonts w:cs="Times New Roman" w:ascii="Times New Roman" w:hAnsi="Times New Roman"/>
                <w:sz w:val="28"/>
                <w:szCs w:val="28"/>
                <w:lang w:eastAsia="en-US"/>
              </w:rPr>
              <w:t>Немецкий и французский языки (Устный тур)</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30 ноября 2024 года, суббота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30 ноября 2024 года, суббота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30 ноября 2024 года, суббота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Право</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 декабря 2024 года, понедельник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 декабря 2024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 декабря 2024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Обществознание</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 декабря 2024 года, вторник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 декабря 2024 года, вторник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3 декабря 2024 года, вторник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Информатика </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5 декабря 2024 года, четверг</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5 декабря 2024 года, четверг</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5 декабря 2024 года, четверг</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Труд (технология) (Защита проекта)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6 декабря  2024 года, пятница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6 декабря  2024 года, пятница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6 декабря  2024 года, пятница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Труд (технология) (Теория + практика)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декабря  2024 года, суббота</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декабря  2024 года, суббота</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 декабря  2024 года, суббота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Математика</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декабря 2024 года, понедельник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декабря 2024 года, понедельник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9 декабря 2024 года, понедельник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321" w:hRule="atLeast"/>
        </w:trPr>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Химия</w:t>
            </w:r>
          </w:p>
        </w:tc>
        <w:tc>
          <w:tcPr>
            <w:tcW w:w="183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10 декабря 2024 года, вторник</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10 декабря 2024 года, вторник</w:t>
            </w:r>
          </w:p>
        </w:tc>
        <w:tc>
          <w:tcPr>
            <w:tcW w:w="14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7.30-8.30</w:t>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10 декабря 2024 года, вторник</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15.00-16.00</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Утвержден приказом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Министерства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 xml:space="preserve">образования и науки </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Республики Татарстан</w:t>
      </w:r>
    </w:p>
    <w:p>
      <w:pPr>
        <w:pStyle w:val="Normal"/>
        <w:suppressAutoHyphens w:val="true"/>
        <w:ind w:left="5670" w:hanging="0"/>
        <w:rPr>
          <w:rFonts w:ascii="Times New Roman" w:hAnsi="Times New Roman" w:cs="Times New Roman"/>
          <w:kern w:val="2"/>
          <w:sz w:val="28"/>
          <w:szCs w:val="28"/>
          <w:lang w:eastAsia="ar-SA"/>
        </w:rPr>
      </w:pPr>
      <w:r>
        <w:rPr>
          <w:rFonts w:cs="Times New Roman" w:ascii="Times New Roman" w:hAnsi="Times New Roman"/>
          <w:kern w:val="2"/>
          <w:sz w:val="28"/>
          <w:szCs w:val="28"/>
          <w:lang w:eastAsia="ar-SA"/>
        </w:rPr>
        <w:t>от ________________2024 г. №_______________</w:t>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bCs/>
          <w:sz w:val="28"/>
          <w:szCs w:val="28"/>
        </w:rPr>
      </w:pPr>
      <w:r>
        <w:rPr>
          <w:rFonts w:cs="Times New Roman" w:ascii="Times New Roman" w:hAnsi="Times New Roman"/>
          <w:bCs/>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График отправки заданий и ключей к ним</w:t>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муниципального этапа республиканской олимпиады школьников </w:t>
      </w:r>
    </w:p>
    <w:p>
      <w:pPr>
        <w:pStyle w:val="Normal"/>
        <w:jc w:val="center"/>
        <w:rPr>
          <w:rFonts w:ascii="Times New Roman" w:hAnsi="Times New Roman" w:cs="Times New Roman"/>
          <w:sz w:val="28"/>
          <w:szCs w:val="28"/>
        </w:rPr>
      </w:pPr>
      <w:r>
        <w:rPr>
          <w:rFonts w:cs="Times New Roman" w:ascii="Times New Roman" w:hAnsi="Times New Roman"/>
          <w:sz w:val="28"/>
          <w:szCs w:val="28"/>
        </w:rPr>
        <w:t>в 2024-2025 учебном году</w:t>
      </w:r>
    </w:p>
    <w:p>
      <w:pPr>
        <w:pStyle w:val="Normal"/>
        <w:widowControl w:val="false"/>
        <w:ind w:firstLine="560"/>
        <w:jc w:val="both"/>
        <w:rPr>
          <w:rFonts w:ascii="Times New Roman" w:hAnsi="Times New Roman" w:cs="Times New Roman"/>
          <w:sz w:val="28"/>
          <w:szCs w:val="28"/>
        </w:rPr>
      </w:pPr>
      <w:r>
        <w:rPr>
          <w:rFonts w:cs="Times New Roman" w:ascii="Times New Roman" w:hAnsi="Times New Roman"/>
          <w:sz w:val="28"/>
          <w:szCs w:val="28"/>
        </w:rPr>
      </w:r>
    </w:p>
    <w:tbl>
      <w:tblPr>
        <w:tblW w:w="1033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235"/>
        <w:gridCol w:w="1842"/>
        <w:gridCol w:w="1842"/>
        <w:gridCol w:w="1418"/>
        <w:gridCol w:w="1872"/>
        <w:gridCol w:w="1128"/>
      </w:tblGrid>
      <w:tr>
        <w:trPr>
          <w:trHeight w:val="275" w:hRule="atLeast"/>
        </w:trPr>
        <w:tc>
          <w:tcPr>
            <w:tcW w:w="223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szCs w:val="28"/>
                <w:lang w:eastAsia="en-US"/>
              </w:rPr>
            </w:pPr>
            <w:r>
              <w:rPr>
                <w:rFonts w:eastAsia="Calibri" w:cs="Times New Roman" w:ascii="Times New Roman" w:hAnsi="Times New Roman"/>
                <w:sz w:val="28"/>
                <w:szCs w:val="28"/>
                <w:lang w:eastAsia="en-US"/>
              </w:rPr>
              <w:t>Наименование предметной олимпиады</w:t>
            </w:r>
          </w:p>
        </w:tc>
        <w:tc>
          <w:tcPr>
            <w:tcW w:w="184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cs="Times New Roman"/>
                <w:sz w:val="28"/>
                <w:szCs w:val="28"/>
                <w:lang w:eastAsia="en-US"/>
              </w:rPr>
            </w:pPr>
            <w:r>
              <w:rPr>
                <w:rFonts w:cs="Times New Roman" w:ascii="Times New Roman" w:hAnsi="Times New Roman"/>
                <w:sz w:val="28"/>
                <w:szCs w:val="28"/>
                <w:lang w:eastAsia="en-US"/>
              </w:rPr>
              <w:t>Дата проведения олимпиады</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Отправление заданий</w:t>
            </w:r>
          </w:p>
        </w:tc>
        <w:tc>
          <w:tcPr>
            <w:tcW w:w="3000"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Отправление ключей</w:t>
            </w:r>
          </w:p>
        </w:tc>
      </w:tr>
      <w:tr>
        <w:trPr>
          <w:trHeight w:val="643" w:hRule="atLeast"/>
        </w:trPr>
        <w:tc>
          <w:tcPr>
            <w:tcW w:w="223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center" w:pos="463" w:leader="none"/>
              </w:tabs>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дата</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время</w:t>
            </w:r>
          </w:p>
        </w:tc>
        <w:tc>
          <w:tcPr>
            <w:tcW w:w="18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center" w:pos="463" w:leader="none"/>
              </w:tabs>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дата</w:t>
            </w:r>
          </w:p>
        </w:tc>
        <w:tc>
          <w:tcPr>
            <w:tcW w:w="11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54"/>
              <w:jc w:val="center"/>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время</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Родные (чувашский, удмуртский, марийский, башкирский, мордовские (эрзя, мокша)) языки и литература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8 ноября 2024 года, пятница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cs="Times New Roman" w:ascii="Times New Roman" w:hAnsi="Times New Roman"/>
                <w:sz w:val="28"/>
                <w:szCs w:val="28"/>
                <w:lang w:eastAsia="en-US"/>
              </w:rPr>
              <w:t>8 ноября 2024 года, пятница</w:t>
            </w:r>
            <w:r>
              <w:rPr>
                <w:rFonts w:eastAsia="Calibri" w:cs="Times New Roman" w:ascii="Times New Roman" w:hAnsi="Times New Roman"/>
                <w:sz w:val="28"/>
                <w:szCs w:val="28"/>
                <w:lang w:eastAsia="en-US"/>
              </w:rPr>
              <w:t xml:space="preserve"> </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8 ноября 2024 года, пятница </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Родная (татарская) литература для обучающихся  школ с русским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декабря 2024 года, среда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декабря 2024 года, среда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11 декабря 2024 года, среда</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Родной (татарский) язык для обучающихся школ с родным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декабря 2024 года, четверг</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декабря 2024 года, четверг</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12 декабря 2024 года, четверг</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Родной (татарский) язык для обучающихся школ с русским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декабря 2024 года, пятница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13 декабря 2024 года, пятница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jc w:val="both"/>
              <w:rPr>
                <w:rFonts w:ascii="Times New Roman" w:hAnsi="Times New Roman" w:cs="Times New Roman"/>
                <w:sz w:val="28"/>
                <w:szCs w:val="28"/>
                <w:lang w:eastAsia="en-US"/>
              </w:rPr>
            </w:pPr>
            <w:r>
              <w:rPr>
                <w:rFonts w:cs="Times New Roman" w:ascii="Times New Roman" w:hAnsi="Times New Roman"/>
                <w:sz w:val="28"/>
                <w:szCs w:val="28"/>
                <w:lang w:eastAsia="en-US"/>
              </w:rPr>
              <w:t xml:space="preserve">13 декабря 2024 года, пятница </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Родная (татарская) литература для обучающихся школ с родным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декабря 2024 года, суббота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декабря 2024 года, суббота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14 декабря 2024 года, суббота</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rPr>
              <w:t>Татарский язык для русскоязычных обучающихся школ с русским языком обучения</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декабря 2024 года, понедельник</w:t>
            </w:r>
          </w:p>
        </w:tc>
        <w:tc>
          <w:tcPr>
            <w:tcW w:w="184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декабря 2024 года, понедельник</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16 декабря 2024 года, понедельник</w:t>
            </w:r>
          </w:p>
        </w:tc>
        <w:tc>
          <w:tcPr>
            <w:tcW w:w="112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Арабский язык,</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турецкий язык</w:t>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7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12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r>
          </w:p>
        </w:tc>
      </w:tr>
      <w:tr>
        <w:trPr>
          <w:trHeight w:val="172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История Татарстана и татарского народа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17 декабря 2024 года, вторник</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17 декабря 2024 года, вторник</w:t>
            </w:r>
          </w:p>
          <w:p>
            <w:pPr>
              <w:pStyle w:val="Normal"/>
              <w:widowControl w:val="false"/>
              <w:spacing w:lineRule="auto" w:line="254"/>
              <w:jc w:val="both"/>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17 декабря 2024 года, вторник</w:t>
            </w:r>
          </w:p>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Русский язык для учащихся школ с родным (нерусским)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декабря 2024 года, среда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jc w:val="both"/>
              <w:rPr>
                <w:rFonts w:ascii="Times New Roman" w:hAnsi="Times New Roman" w:cs="Times New Roman"/>
                <w:sz w:val="28"/>
                <w:szCs w:val="28"/>
                <w:lang w:eastAsia="en-US"/>
              </w:rPr>
            </w:pPr>
            <w:r>
              <w:rPr>
                <w:rFonts w:cs="Times New Roman" w:ascii="Times New Roman" w:hAnsi="Times New Roman"/>
                <w:sz w:val="28"/>
                <w:szCs w:val="28"/>
                <w:lang w:eastAsia="en-US"/>
              </w:rPr>
              <w:t>18 декабря 2024 года, среда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18 декабря 2024 года, среда</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Русская литература для учащихся школ с родным (нерусским) языком обучения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декабря 2024 года, четверг</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 xml:space="preserve">19 декабря 2024 года, четверг </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19 декабря 2024 года, четверг</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r>
        <w:trPr>
          <w:trHeight w:val="57" w:hRule="atLeast"/>
        </w:trPr>
        <w:tc>
          <w:tcPr>
            <w:tcW w:w="223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Геология</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декабря 2024 года, пятница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декабря 2024 года, пятница</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eastAsia="Calibri" w:cs="Times New Roman"/>
                <w:sz w:val="28"/>
                <w:szCs w:val="28"/>
                <w:lang w:eastAsia="en-US"/>
              </w:rPr>
            </w:pPr>
            <w:r>
              <w:rPr>
                <w:rFonts w:eastAsia="Calibri" w:cs="Times New Roman" w:ascii="Times New Roman" w:hAnsi="Times New Roman"/>
                <w:sz w:val="28"/>
                <w:szCs w:val="28"/>
                <w:lang w:eastAsia="en-US"/>
              </w:rPr>
              <w:t>7.30-8.30</w:t>
            </w:r>
          </w:p>
        </w:tc>
        <w:tc>
          <w:tcPr>
            <w:tcW w:w="18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cs="Times New Roman"/>
                <w:sz w:val="28"/>
                <w:szCs w:val="28"/>
                <w:lang w:eastAsia="en-US"/>
              </w:rPr>
            </w:pPr>
            <w:r>
              <w:rPr>
                <w:rFonts w:cs="Times New Roman" w:ascii="Times New Roman" w:hAnsi="Times New Roman"/>
                <w:sz w:val="28"/>
                <w:szCs w:val="28"/>
                <w:lang w:eastAsia="en-US"/>
              </w:rPr>
              <w:t>20 декабря 2024 года, пятница</w:t>
            </w:r>
          </w:p>
        </w:tc>
        <w:tc>
          <w:tcPr>
            <w:tcW w:w="112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sz w:val="28"/>
                <w:szCs w:val="28"/>
                <w:lang w:eastAsia="en-US"/>
              </w:rPr>
            </w:pPr>
            <w:r>
              <w:rPr>
                <w:rFonts w:eastAsia="Calibri" w:cs="Times New Roman" w:ascii="Times New Roman" w:hAnsi="Times New Roman"/>
                <w:sz w:val="28"/>
                <w:szCs w:val="28"/>
                <w:lang w:eastAsia="en-US"/>
              </w:rPr>
              <w:t>15.00-16.00</w:t>
            </w:r>
          </w:p>
        </w:tc>
      </w:tr>
    </w:tbl>
    <w:p>
      <w:pPr>
        <w:pStyle w:val="Normal"/>
        <w:suppressAutoHyphens w:val="true"/>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r>
    </w:p>
    <w:p>
      <w:pPr>
        <w:pStyle w:val="Normal"/>
        <w:tabs>
          <w:tab w:val="clear" w:pos="708"/>
          <w:tab w:val="left" w:pos="2025" w:leader="none"/>
        </w:tabs>
        <w:suppressAutoHyphens w:val="true"/>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r>
      <w:r>
        <w:br w:type="page"/>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Утверждена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________________2024 г. №_______________</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w:t>
      </w:r>
    </w:p>
    <w:p>
      <w:pPr>
        <w:pStyle w:val="Normal"/>
        <w:jc w:val="center"/>
        <w:rPr>
          <w:rFonts w:ascii="Times New Roman" w:hAnsi="Times New Roman" w:cs="Times New Roman"/>
          <w:sz w:val="28"/>
          <w:szCs w:val="28"/>
        </w:rPr>
      </w:pPr>
      <w:r>
        <w:rPr>
          <w:rFonts w:cs="Times New Roman" w:ascii="Times New Roman" w:hAnsi="Times New Roman"/>
          <w:sz w:val="28"/>
          <w:szCs w:val="28"/>
        </w:rPr>
        <w:t>в 2024-2025 учебном году</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rPr>
        <w:t>1.</w:t>
        <w:tab/>
        <w:t xml:space="preserve">Назначенный </w:t>
      </w:r>
      <w:r>
        <w:rPr>
          <w:rFonts w:cs="Times New Roman" w:ascii="Times New Roman" w:hAnsi="Times New Roman"/>
          <w:color w:val="000000"/>
        </w:rPr>
        <w:t xml:space="preserve">приказом отдела (управления) образования исполнительного комитета муниципального образования Республики Татарстан </w:t>
      </w:r>
      <w:r>
        <w:rPr>
          <w:rFonts w:cs="Times New Roman" w:ascii="Times New Roman" w:hAnsi="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2024 - 2025 учебном году (далее - Организатор),</w:t>
      </w:r>
      <w:r>
        <w:rPr>
          <w:rFonts w:cs="Times New Roman" w:ascii="Times New Roman" w:hAnsi="Times New Roman"/>
          <w:color w:val="000000"/>
        </w:rPr>
        <w:t xml:space="preserve"> отвечает:</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color w:val="000000"/>
        </w:rPr>
        <w:t xml:space="preserve">за достоверность </w:t>
      </w:r>
      <w:r>
        <w:rPr>
          <w:rFonts w:cs="Times New Roman" w:ascii="Times New Roman" w:hAnsi="Times New Roman"/>
        </w:rPr>
        <w:t>адреса электронной почты</w:t>
      </w:r>
      <w:r>
        <w:rPr>
          <w:rFonts w:cs="Times New Roman" w:ascii="Times New Roman" w:hAnsi="Times New Roman"/>
          <w:color w:val="000000"/>
        </w:rPr>
        <w:t xml:space="preserve"> для получения заданий и ключей</w:t>
      </w:r>
      <w:r>
        <w:rPr>
          <w:rFonts w:cs="Times New Roman" w:ascii="Times New Roman" w:hAnsi="Times New Roman"/>
        </w:rPr>
        <w:t xml:space="preserve"> к заданиям муниципального</w:t>
      </w:r>
      <w:r>
        <w:rPr>
          <w:rFonts w:cs="Times New Roman" w:ascii="Times New Roman" w:hAnsi="Times New Roman"/>
          <w:color w:val="000000"/>
        </w:rPr>
        <w:t xml:space="preserve"> этапа всероссийской </w:t>
      </w:r>
      <w:r>
        <w:rPr>
          <w:rFonts w:cs="Times New Roman" w:ascii="Times New Roman" w:hAnsi="Times New Roman"/>
        </w:rPr>
        <w:t>и республиканской олимпиад</w:t>
      </w:r>
      <w:r>
        <w:rPr>
          <w:rFonts w:cs="Times New Roman" w:ascii="Times New Roman" w:hAnsi="Times New Roman"/>
          <w:color w:val="000000"/>
        </w:rPr>
        <w:t>;</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color w:val="000000"/>
        </w:rPr>
        <w:t>за своевременное получение заданий и ключей</w:t>
      </w:r>
      <w:r>
        <w:rPr>
          <w:rFonts w:cs="Times New Roman" w:ascii="Times New Roman" w:hAnsi="Times New Roman"/>
        </w:rPr>
        <w:t xml:space="preserve"> к заданиям муниципального</w:t>
      </w:r>
      <w:r>
        <w:rPr>
          <w:rFonts w:cs="Times New Roman" w:ascii="Times New Roman" w:hAnsi="Times New Roman"/>
          <w:color w:val="000000"/>
        </w:rPr>
        <w:t xml:space="preserve"> этапа всероссийской </w:t>
      </w:r>
      <w:r>
        <w:rPr>
          <w:rFonts w:cs="Times New Roman" w:ascii="Times New Roman" w:hAnsi="Times New Roman"/>
        </w:rPr>
        <w:t>и республиканской олимпиад</w:t>
      </w:r>
      <w:r>
        <w:rPr>
          <w:rFonts w:cs="Times New Roman" w:ascii="Times New Roman" w:hAnsi="Times New Roman"/>
          <w:color w:val="000000"/>
        </w:rPr>
        <w:t>;</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eastAsia="Verdana" w:cs="Times New Roman" w:ascii="Times New Roman" w:hAnsi="Times New Roman"/>
        </w:rPr>
        <w:t xml:space="preserve">за тиражирование </w:t>
      </w:r>
      <w:r>
        <w:rPr>
          <w:rFonts w:cs="Times New Roman" w:ascii="Times New Roman" w:hAnsi="Times New Roman"/>
        </w:rPr>
        <w:t>комплектов заданий муниципального этапа в</w:t>
      </w:r>
      <w:r>
        <w:rPr>
          <w:rFonts w:eastAsia="Verdana" w:cs="Times New Roman" w:ascii="Times New Roman" w:hAnsi="Times New Roman"/>
        </w:rPr>
        <w:t>сероссийской</w:t>
      </w:r>
      <w:r>
        <w:rPr>
          <w:rFonts w:cs="Times New Roman" w:ascii="Times New Roman" w:hAnsi="Times New Roman"/>
        </w:rPr>
        <w:t xml:space="preserve"> и республиканской олимпиад</w:t>
      </w:r>
      <w:r>
        <w:rPr>
          <w:rFonts w:eastAsia="Verdana" w:cs="Times New Roman" w:ascii="Times New Roman" w:hAnsi="Times New Roman"/>
        </w:rPr>
        <w:t xml:space="preserve"> по количеству </w:t>
      </w:r>
      <w:r>
        <w:rPr>
          <w:rFonts w:cs="Times New Roman" w:ascii="Times New Roman" w:hAnsi="Times New Roman"/>
        </w:rPr>
        <w:t>участников предметной олимпиады;</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color w:val="000000"/>
        </w:rPr>
        <w:t>за обеспечение сохранности и конфиденциальности полученных материалов;</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rPr>
        <w:t>за своевременную передачу</w:t>
      </w:r>
      <w:r>
        <w:rPr>
          <w:rFonts w:cs="Times New Roman" w:ascii="Times New Roman" w:hAnsi="Times New Roman"/>
          <w:color w:val="000000"/>
        </w:rPr>
        <w:t xml:space="preserve"> к</w:t>
      </w:r>
      <w:r>
        <w:rPr>
          <w:rFonts w:cs="Times New Roman" w:ascii="Times New Roman" w:hAnsi="Times New Roman"/>
        </w:rPr>
        <w:t>омплектов заданий и ключей к заданиям муниципального этапа вс</w:t>
      </w:r>
      <w:r>
        <w:rPr>
          <w:rFonts w:cs="Times New Roman" w:ascii="Times New Roman" w:hAnsi="Times New Roman"/>
          <w:color w:val="000000"/>
        </w:rPr>
        <w:t xml:space="preserve">ероссийской </w:t>
      </w:r>
      <w:r>
        <w:rPr>
          <w:rFonts w:cs="Times New Roman" w:ascii="Times New Roman" w:hAnsi="Times New Roman"/>
        </w:rPr>
        <w:t>и республиканской олимпиад представителям оргкомитета олимпиады;</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rPr>
        <w:t>за своевременное и безошибочное внесение необходимых данных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Министерством образования и науки Республики Татарстан (далее – МоиН РТ) срокам;</w:t>
      </w:r>
    </w:p>
    <w:p>
      <w:pPr>
        <w:pStyle w:val="13"/>
        <w:shd w:val="clear" w:color="auto" w:fill="auto"/>
        <w:tabs>
          <w:tab w:val="clear" w:pos="708"/>
          <w:tab w:val="left" w:pos="756" w:leader="none"/>
        </w:tabs>
        <w:spacing w:lineRule="auto" w:line="240"/>
        <w:ind w:firstLine="709"/>
        <w:jc w:val="both"/>
        <w:rPr>
          <w:rFonts w:ascii="Times New Roman" w:hAnsi="Times New Roman" w:cs="Times New Roman"/>
        </w:rPr>
      </w:pPr>
      <w:r>
        <w:rPr>
          <w:rFonts w:cs="Times New Roman" w:ascii="Times New Roman" w:hAnsi="Times New Roman"/>
          <w:color w:val="000000"/>
        </w:rPr>
        <w:t xml:space="preserve">за своевременное размещение </w:t>
      </w:r>
      <w:r>
        <w:rPr>
          <w:rFonts w:cs="Times New Roman" w:ascii="Times New Roman" w:hAnsi="Times New Roman"/>
          <w:color w:val="000000"/>
          <w:lang w:eastAsia="ru-RU"/>
        </w:rPr>
        <w:t xml:space="preserve">заданий </w:t>
      </w:r>
      <w:r>
        <w:rPr>
          <w:rFonts w:cs="Times New Roman" w:ascii="Times New Roman" w:hAnsi="Times New Roman"/>
          <w:lang w:eastAsia="ru-RU"/>
        </w:rPr>
        <w:t xml:space="preserve">муниципального </w:t>
      </w:r>
      <w:r>
        <w:rPr>
          <w:rFonts w:cs="Times New Roman" w:ascii="Times New Roman" w:hAnsi="Times New Roman"/>
          <w:color w:val="000000"/>
          <w:lang w:eastAsia="ru-RU"/>
        </w:rPr>
        <w:t xml:space="preserve">этапа всероссийской </w:t>
      </w:r>
      <w:r>
        <w:rPr>
          <w:rFonts w:cs="Times New Roman" w:ascii="Times New Roman" w:hAnsi="Times New Roman"/>
          <w:lang w:eastAsia="ru-RU"/>
        </w:rPr>
        <w:t>и республиканской олимпиад школьников,</w:t>
      </w:r>
      <w:r>
        <w:rPr>
          <w:rFonts w:cs="Times New Roman" w:ascii="Times New Roman" w:hAnsi="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Pr>
          <w:rFonts w:cs="Times New Roman" w:ascii="Times New Roman" w:hAnsi="Times New Roman"/>
          <w:lang w:eastAsia="ru-RU"/>
        </w:rPr>
        <w:t>на официальных сайтах органов местного самоуправления, осуществляющих управление в сфере образования, в сети «Интернет»</w:t>
      </w:r>
      <w:r>
        <w:rPr>
          <w:rFonts w:cs="Times New Roman" w:ascii="Times New Roman" w:hAnsi="Times New Roman"/>
        </w:rPr>
        <w:t>;</w:t>
      </w:r>
    </w:p>
    <w:p>
      <w:pPr>
        <w:pStyle w:val="4"/>
        <w:shd w:val="clear" w:color="auto" w:fill="auto"/>
        <w:tabs>
          <w:tab w:val="clear" w:pos="708"/>
          <w:tab w:val="left" w:pos="757" w:leader="none"/>
        </w:tabs>
        <w:spacing w:lineRule="auto" w:line="240" w:before="0" w:after="0"/>
        <w:ind w:firstLine="709"/>
        <w:rPr>
          <w:rFonts w:ascii="Times New Roman" w:hAnsi="Times New Roman" w:cs="Times New Roman"/>
        </w:rPr>
      </w:pPr>
      <w:r>
        <w:rPr>
          <w:rFonts w:eastAsia="Verdana" w:cs="Times New Roman" w:ascii="Times New Roman" w:hAnsi="Times New Roman"/>
        </w:rPr>
        <w:t xml:space="preserve">за своевременное </w:t>
      </w:r>
      <w:r>
        <w:rPr>
          <w:rFonts w:cs="Times New Roman" w:ascii="Times New Roman" w:hAnsi="Times New Roman"/>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pPr>
        <w:pStyle w:val="4"/>
        <w:numPr>
          <w:ilvl w:val="0"/>
          <w:numId w:val="3"/>
        </w:numPr>
        <w:shd w:val="clear" w:color="auto" w:fill="auto"/>
        <w:tabs>
          <w:tab w:val="clear" w:pos="708"/>
          <w:tab w:val="left" w:pos="1276" w:leader="none"/>
        </w:tabs>
        <w:spacing w:lineRule="auto" w:line="240" w:before="0" w:after="0"/>
        <w:ind w:firstLine="709"/>
        <w:rPr>
          <w:rFonts w:ascii="Times New Roman" w:hAnsi="Times New Roman" w:cs="Times New Roman"/>
        </w:rPr>
      </w:pPr>
      <w:r>
        <w:rPr>
          <w:rFonts w:cs="Times New Roman" w:ascii="Times New Roman" w:hAnsi="Times New Roman"/>
        </w:rPr>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Pr>
          <w:rFonts w:eastAsia="Calibri" w:cs="Times New Roman" w:ascii="Times New Roman" w:hAnsi="Times New Roman"/>
          <w:lang w:val="en-US" w:eastAsia="en-US"/>
        </w:rPr>
        <w:t>rocolymp</w:t>
      </w:r>
      <w:r>
        <w:rPr>
          <w:rFonts w:eastAsia="Calibri" w:cs="Times New Roman" w:ascii="Times New Roman" w:hAnsi="Times New Roman"/>
          <w:lang w:eastAsia="en-US"/>
        </w:rPr>
        <w:t>@</w:t>
      </w:r>
      <w:r>
        <w:rPr>
          <w:rFonts w:eastAsia="Calibri" w:cs="Times New Roman" w:ascii="Times New Roman" w:hAnsi="Times New Roman"/>
          <w:lang w:val="en-US" w:eastAsia="en-US"/>
        </w:rPr>
        <w:t>mail</w:t>
      </w:r>
      <w:r>
        <w:rPr>
          <w:rFonts w:eastAsia="Calibri" w:cs="Times New Roman" w:ascii="Times New Roman" w:hAnsi="Times New Roman"/>
          <w:lang w:eastAsia="en-US"/>
        </w:rPr>
        <w:t>.ru</w:t>
      </w:r>
      <w:r>
        <w:rPr>
          <w:rFonts w:cs="Times New Roman" w:ascii="Times New Roman" w:hAnsi="Times New Roman"/>
        </w:rPr>
        <w:t xml:space="preserve"> на электронный адрес Организатора.</w:t>
      </w:r>
    </w:p>
    <w:p>
      <w:pPr>
        <w:pStyle w:val="13"/>
        <w:shd w:val="clear" w:color="auto" w:fill="auto"/>
        <w:spacing w:lineRule="auto" w:line="240"/>
        <w:ind w:firstLine="520"/>
        <w:jc w:val="both"/>
        <w:rPr>
          <w:rFonts w:ascii="Times New Roman" w:hAnsi="Times New Roman" w:cs="Times New Roman"/>
          <w:color w:val="000000"/>
        </w:rPr>
      </w:pPr>
      <w:r>
        <w:rPr>
          <w:rFonts w:cs="Times New Roman" w:ascii="Times New Roman" w:hAnsi="Times New Roman"/>
          <w:color w:val="000000"/>
        </w:rPr>
        <w:t>Задания высылаются одним ф</w:t>
      </w:r>
      <w:r>
        <w:rPr>
          <w:rFonts w:cs="Times New Roman" w:ascii="Times New Roman" w:hAnsi="Times New Roman"/>
        </w:rPr>
        <w:t xml:space="preserve">айлом в архивированном виде </w:t>
      </w:r>
      <w:r>
        <w:rPr>
          <w:rFonts w:cs="Times New Roman" w:ascii="Times New Roman" w:hAnsi="Times New Roman"/>
          <w:color w:val="000000"/>
        </w:rPr>
        <w:t xml:space="preserve">в формате *.гаг с названием, соответствующим предмету олимпиады. Каждый архив содержит файлы в формате </w:t>
      </w:r>
      <w:r>
        <w:rPr>
          <w:rStyle w:val="TrebuchetMS125pt0pt"/>
          <w:rFonts w:cs="Times New Roman" w:ascii="Times New Roman" w:hAnsi="Times New Roman"/>
          <w:b w:val="false"/>
          <w:sz w:val="28"/>
          <w:szCs w:val="28"/>
        </w:rPr>
        <w:t>*.</w:t>
      </w:r>
      <w:r>
        <w:rPr>
          <w:rStyle w:val="TrebuchetMS125pt0pt"/>
          <w:rFonts w:cs="Times New Roman" w:ascii="Times New Roman" w:hAnsi="Times New Roman"/>
          <w:b w:val="false"/>
          <w:sz w:val="28"/>
          <w:szCs w:val="28"/>
          <w:lang w:val="en-US"/>
        </w:rPr>
        <w:t>doc</w:t>
      </w:r>
      <w:r>
        <w:rPr>
          <w:rFonts w:cs="Times New Roman" w:ascii="Times New Roman" w:hAnsi="Times New Roman"/>
          <w:color w:val="000000"/>
        </w:rPr>
        <w:t xml:space="preserve"> с заданиями по заявленным параллелям. </w:t>
      </w:r>
    </w:p>
    <w:p>
      <w:pPr>
        <w:pStyle w:val="13"/>
        <w:numPr>
          <w:ilvl w:val="0"/>
          <w:numId w:val="3"/>
        </w:numPr>
        <w:shd w:val="clear" w:color="auto" w:fill="auto"/>
        <w:tabs>
          <w:tab w:val="clear" w:pos="708"/>
          <w:tab w:val="left" w:pos="709" w:leader="none"/>
        </w:tabs>
        <w:spacing w:lineRule="auto" w:line="240"/>
        <w:ind w:firstLine="709"/>
        <w:jc w:val="both"/>
        <w:rPr>
          <w:rFonts w:ascii="Times New Roman" w:hAnsi="Times New Roman" w:cs="Times New Roman"/>
        </w:rPr>
      </w:pPr>
      <w:r>
        <w:rPr>
          <w:rFonts w:cs="Times New Roman" w:ascii="Times New Roman" w:hAnsi="Times New Roman"/>
          <w:color w:val="000000"/>
        </w:rPr>
        <w:t>Организатор обязан лично находиться за компьютером</w:t>
      </w:r>
      <w:r>
        <w:rPr>
          <w:rFonts w:cs="Times New Roman" w:ascii="Times New Roman" w:hAnsi="Times New Roman"/>
        </w:rPr>
        <w:t xml:space="preserve"> в указанные</w:t>
      </w:r>
      <w:r>
        <w:rPr>
          <w:rFonts w:cs="Times New Roman" w:ascii="Times New Roman" w:hAnsi="Times New Roman"/>
          <w:color w:val="000000"/>
        </w:rPr>
        <w:t xml:space="preserve"> в графике дату и время, обеспечив нормальное функционирование компьютерной техники.</w:t>
      </w:r>
    </w:p>
    <w:p>
      <w:pPr>
        <w:pStyle w:val="13"/>
        <w:shd w:val="clear" w:color="auto" w:fill="auto"/>
        <w:spacing w:lineRule="auto" w:line="240"/>
        <w:ind w:firstLine="709"/>
        <w:jc w:val="both"/>
        <w:rPr>
          <w:rFonts w:ascii="Times New Roman" w:hAnsi="Times New Roman" w:cs="Times New Roman"/>
        </w:rPr>
      </w:pPr>
      <w:r>
        <w:rPr>
          <w:rFonts w:cs="Times New Roman" w:ascii="Times New Roman" w:hAnsi="Times New Roman"/>
          <w:color w:val="000000"/>
        </w:rPr>
        <w:t>При получении письма с заданиями, ключами Организатор обязан подтвердить получение ответным письмом на адрес отправителя.</w:t>
      </w:r>
    </w:p>
    <w:p>
      <w:pPr>
        <w:pStyle w:val="13"/>
        <w:shd w:val="clear" w:color="auto" w:fill="auto"/>
        <w:tabs>
          <w:tab w:val="clear" w:pos="708"/>
          <w:tab w:val="left" w:pos="709" w:leader="none"/>
        </w:tabs>
        <w:spacing w:lineRule="auto" w:line="240"/>
        <w:ind w:firstLine="709"/>
        <w:jc w:val="both"/>
        <w:rPr>
          <w:rFonts w:ascii="Times New Roman" w:hAnsi="Times New Roman" w:cs="Times New Roman"/>
        </w:rPr>
      </w:pPr>
      <w:r>
        <w:rPr>
          <w:rFonts w:cs="Times New Roman" w:ascii="Times New Roman" w:hAnsi="Times New Roman"/>
        </w:rPr>
        <w:t>4.</w:t>
        <w:tab/>
        <w:t>В случае неполучения заданий или ответов</w:t>
      </w:r>
      <w:r>
        <w:rPr>
          <w:rFonts w:cs="Times New Roman" w:ascii="Times New Roman" w:hAnsi="Times New Roman"/>
          <w:color w:val="000000"/>
        </w:rPr>
        <w:t xml:space="preserve"> в указанное время Организатор обязан сообщ</w:t>
      </w:r>
      <w:r>
        <w:rPr>
          <w:rFonts w:cs="Times New Roman" w:ascii="Times New Roman" w:hAnsi="Times New Roman"/>
        </w:rPr>
        <w:t>ить об этом директору ГАОУ «РОЦ» Г.И.Исламовой.</w:t>
      </w:r>
    </w:p>
    <w:p>
      <w:pPr>
        <w:pStyle w:val="13"/>
        <w:shd w:val="clear" w:color="auto" w:fill="auto"/>
        <w:tabs>
          <w:tab w:val="clear" w:pos="708"/>
          <w:tab w:val="left" w:pos="709" w:leader="none"/>
        </w:tabs>
        <w:spacing w:lineRule="auto" w:line="240"/>
        <w:ind w:firstLine="709"/>
        <w:jc w:val="both"/>
        <w:rPr>
          <w:rFonts w:ascii="Times New Roman" w:hAnsi="Times New Roman" w:cs="Times New Roman"/>
          <w:color w:val="000000"/>
        </w:rPr>
      </w:pPr>
      <w:r>
        <w:rPr>
          <w:rFonts w:cs="Times New Roman" w:ascii="Times New Roman" w:hAnsi="Times New Roman"/>
        </w:rPr>
        <w:t>5.</w:t>
        <w:tab/>
      </w:r>
      <w:r>
        <w:rPr>
          <w:rFonts w:cs="Times New Roman" w:ascii="Times New Roman" w:hAnsi="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pPr>
        <w:pStyle w:val="4"/>
        <w:shd w:val="clear" w:color="auto" w:fill="auto"/>
        <w:tabs>
          <w:tab w:val="clear" w:pos="708"/>
          <w:tab w:val="left" w:pos="1418" w:leader="none"/>
        </w:tabs>
        <w:spacing w:lineRule="auto" w:line="240" w:before="0" w:after="0"/>
        <w:ind w:firstLine="709"/>
        <w:rPr>
          <w:rFonts w:ascii="Times New Roman" w:hAnsi="Times New Roman" w:cs="Times New Roman"/>
        </w:rPr>
      </w:pPr>
      <w:r>
        <w:rPr>
          <w:rFonts w:cs="Times New Roman" w:ascii="Times New Roman" w:hAnsi="Times New Roman"/>
        </w:rPr>
        <w:t>6.</w:t>
        <w:tab/>
        <w:t xml:space="preserve">После получения заданий Организатор тиражирует задания по количеству участников предметной олимпиады. Подготовленные комплекты </w:t>
      </w:r>
      <w:r>
        <w:rPr>
          <w:rFonts w:eastAsia="Verdana" w:cs="Times New Roman" w:ascii="Times New Roman" w:hAnsi="Times New Roman"/>
        </w:rPr>
        <w:t xml:space="preserve">заданий </w:t>
      </w:r>
      <w:r>
        <w:rPr>
          <w:rFonts w:cs="Times New Roman" w:ascii="Times New Roman" w:hAnsi="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pPr>
        <w:pStyle w:val="4"/>
        <w:shd w:val="clear" w:color="auto" w:fill="auto"/>
        <w:spacing w:lineRule="auto" w:line="240" w:before="0" w:after="0"/>
        <w:ind w:firstLine="709"/>
        <w:rPr>
          <w:rFonts w:ascii="Times New Roman" w:hAnsi="Times New Roman" w:cs="Times New Roman"/>
        </w:rPr>
      </w:pPr>
      <w:r>
        <w:rPr>
          <w:rFonts w:cs="Times New Roman" w:ascii="Times New Roman" w:hAnsi="Times New Roman"/>
        </w:rPr>
        <w:t>7.</w:t>
        <w:tab/>
        <w:t>Опечатанные пакеты с заданиями вскрываются в присутствии участников олимпиады не позднее, чем за 15 минут до начала олимпиады.</w:t>
      </w:r>
    </w:p>
    <w:p>
      <w:pPr>
        <w:pStyle w:val="4"/>
        <w:shd w:val="clear" w:color="auto" w:fill="auto"/>
        <w:spacing w:lineRule="auto" w:line="240" w:before="0" w:after="0"/>
        <w:ind w:firstLine="709"/>
        <w:rPr>
          <w:rFonts w:ascii="Times New Roman" w:hAnsi="Times New Roman" w:eastAsia="Verdana" w:cs="Times New Roman"/>
        </w:rPr>
      </w:pPr>
      <w:r>
        <w:rPr>
          <w:rFonts w:eastAsia="Verdana" w:cs="Times New Roman" w:ascii="Times New Roman" w:hAnsi="Times New Roman"/>
        </w:rPr>
        <w:t xml:space="preserve">По </w:t>
      </w:r>
      <w:r>
        <w:rPr>
          <w:rFonts w:cs="Times New Roman" w:ascii="Times New Roman" w:hAnsi="Times New Roman"/>
        </w:rPr>
        <w:t xml:space="preserve">факту вскрытия пакета составляется акт с указанием даты и </w:t>
      </w:r>
      <w:r>
        <w:rPr>
          <w:rFonts w:eastAsia="Verdana" w:cs="Times New Roman" w:ascii="Times New Roman" w:hAnsi="Times New Roman"/>
        </w:rPr>
        <w:t xml:space="preserve">времени </w:t>
      </w:r>
      <w:r>
        <w:rPr>
          <w:rFonts w:cs="Times New Roman" w:ascii="Times New Roman" w:hAnsi="Times New Roman"/>
        </w:rPr>
        <w:t xml:space="preserve">вскрытия, </w:t>
      </w:r>
      <w:r>
        <w:rPr>
          <w:rFonts w:eastAsia="Verdana" w:cs="Times New Roman" w:ascii="Times New Roman" w:hAnsi="Times New Roman"/>
        </w:rPr>
        <w:t xml:space="preserve">а </w:t>
      </w:r>
      <w:r>
        <w:rPr>
          <w:rFonts w:cs="Times New Roman" w:ascii="Times New Roman" w:hAnsi="Times New Roman"/>
        </w:rPr>
        <w:t xml:space="preserve">также наличия, целостности и соответствия вложенных </w:t>
      </w:r>
      <w:r>
        <w:rPr>
          <w:rFonts w:eastAsia="Verdana" w:cs="Times New Roman" w:ascii="Times New Roman" w:hAnsi="Times New Roman"/>
        </w:rPr>
        <w:t xml:space="preserve">материалов проводимой </w:t>
      </w:r>
      <w:r>
        <w:rPr>
          <w:rFonts w:cs="Times New Roman" w:ascii="Times New Roman" w:hAnsi="Times New Roman"/>
        </w:rPr>
        <w:t xml:space="preserve">олимпиаде. Акт подписывается Организатором, </w:t>
      </w:r>
      <w:r>
        <w:rPr>
          <w:rFonts w:eastAsia="Verdana" w:cs="Times New Roman" w:ascii="Times New Roman" w:hAnsi="Times New Roman"/>
        </w:rPr>
        <w:t xml:space="preserve">Председателем предметного </w:t>
      </w:r>
      <w:r>
        <w:rPr>
          <w:rFonts w:cs="Times New Roman" w:ascii="Times New Roman" w:hAnsi="Times New Roman"/>
        </w:rPr>
        <w:t xml:space="preserve">жюри и утверждается начальником отдела (управления) </w:t>
      </w:r>
      <w:r>
        <w:rPr>
          <w:rFonts w:eastAsia="Verdana" w:cs="Times New Roman" w:ascii="Times New Roman" w:hAnsi="Times New Roman"/>
        </w:rPr>
        <w:t>образования.</w:t>
      </w:r>
    </w:p>
    <w:p>
      <w:pPr>
        <w:pStyle w:val="4"/>
        <w:shd w:val="clear" w:color="auto" w:fill="auto"/>
        <w:spacing w:lineRule="auto" w:line="240" w:before="0" w:after="0"/>
        <w:ind w:firstLine="709"/>
        <w:rPr>
          <w:rFonts w:ascii="Times New Roman" w:hAnsi="Times New Roman" w:cs="Times New Roman"/>
        </w:rPr>
      </w:pPr>
      <w:r>
        <w:rPr>
          <w:rFonts w:cs="Times New Roman" w:ascii="Times New Roman" w:hAnsi="Times New Roman"/>
        </w:rPr>
        <w:t>Начало проведения муниципального этапа олимпиады в 9.30 ч.</w:t>
      </w:r>
    </w:p>
    <w:p>
      <w:pPr>
        <w:pStyle w:val="4"/>
        <w:shd w:val="clear" w:color="auto" w:fill="auto"/>
        <w:tabs>
          <w:tab w:val="clear" w:pos="708"/>
          <w:tab w:val="left" w:pos="1418" w:leader="none"/>
        </w:tabs>
        <w:spacing w:lineRule="auto" w:line="240" w:before="0" w:after="0"/>
        <w:ind w:firstLine="709"/>
        <w:rPr>
          <w:rFonts w:ascii="Times New Roman" w:hAnsi="Times New Roman" w:cs="Times New Roman"/>
        </w:rPr>
      </w:pPr>
      <w:r>
        <w:rPr>
          <w:rFonts w:cs="Times New Roman" w:ascii="Times New Roman" w:hAnsi="Times New Roman"/>
        </w:rPr>
        <w:t>8.</w:t>
        <w:tab/>
        <w:t xml:space="preserve">В день проведения олимпиады после написания теоретической части, </w:t>
      </w:r>
      <w:r>
        <w:rPr>
          <w:rFonts w:eastAsia="Verdana" w:cs="Times New Roman" w:ascii="Times New Roman" w:hAnsi="Times New Roman"/>
        </w:rPr>
        <w:t xml:space="preserve">все </w:t>
      </w:r>
      <w:r>
        <w:rPr>
          <w:rFonts w:cs="Times New Roman" w:ascii="Times New Roman" w:hAnsi="Times New Roman"/>
        </w:rPr>
        <w:t>работы участников собираются и шифруются Организатором.</w:t>
      </w:r>
    </w:p>
    <w:p>
      <w:pPr>
        <w:pStyle w:val="4"/>
        <w:shd w:val="clear" w:color="auto" w:fill="auto"/>
        <w:tabs>
          <w:tab w:val="clear" w:pos="708"/>
          <w:tab w:val="left" w:pos="709" w:leader="none"/>
          <w:tab w:val="left" w:pos="1418" w:leader="none"/>
        </w:tabs>
        <w:spacing w:lineRule="auto" w:line="240" w:before="0" w:after="0"/>
        <w:ind w:firstLine="709"/>
        <w:rPr>
          <w:rFonts w:ascii="Times New Roman" w:hAnsi="Times New Roman" w:cs="Times New Roman"/>
        </w:rPr>
      </w:pPr>
      <w:r>
        <w:rPr>
          <w:rFonts w:cs="Times New Roman" w:ascii="Times New Roman" w:hAnsi="Times New Roman"/>
        </w:rPr>
        <w:t>9.</w:t>
        <w:tab/>
        <w:t xml:space="preserve">Зашифрованные работы участников передаются членам </w:t>
      </w:r>
      <w:r>
        <w:rPr>
          <w:rFonts w:eastAsia="Verdana" w:cs="Times New Roman" w:ascii="Times New Roman" w:hAnsi="Times New Roman"/>
        </w:rPr>
        <w:t xml:space="preserve">жюри на экспертную оценку в </w:t>
      </w:r>
      <w:r>
        <w:rPr>
          <w:rFonts w:cs="Times New Roman" w:ascii="Times New Roman" w:hAnsi="Times New Roman"/>
        </w:rPr>
        <w:t xml:space="preserve">день получения ответов, согласно графику </w:t>
      </w:r>
      <w:r>
        <w:rPr>
          <w:rFonts w:eastAsia="Verdana" w:cs="Times New Roman" w:ascii="Times New Roman" w:hAnsi="Times New Roman"/>
        </w:rPr>
        <w:t xml:space="preserve">отправки, </w:t>
      </w:r>
      <w:r>
        <w:rPr>
          <w:rFonts w:cs="Times New Roman" w:ascii="Times New Roman" w:hAnsi="Times New Roman"/>
        </w:rPr>
        <w:t>утвержденному настоящим приказом</w:t>
      </w:r>
      <w:r>
        <w:rPr>
          <w:rFonts w:eastAsia="Verdana" w:cs="Times New Roman" w:ascii="Times New Roman" w:hAnsi="Times New Roman"/>
        </w:rPr>
        <w:t>.</w:t>
      </w:r>
    </w:p>
    <w:p>
      <w:pPr>
        <w:pStyle w:val="4"/>
        <w:shd w:val="clear" w:color="auto" w:fill="auto"/>
        <w:tabs>
          <w:tab w:val="clear" w:pos="708"/>
          <w:tab w:val="left" w:pos="709" w:leader="none"/>
          <w:tab w:val="left" w:pos="851" w:leader="none"/>
          <w:tab w:val="left" w:pos="998" w:leader="none"/>
        </w:tabs>
        <w:spacing w:lineRule="auto" w:line="240" w:before="0" w:after="0"/>
        <w:ind w:firstLine="709"/>
        <w:rPr>
          <w:rFonts w:ascii="Times New Roman" w:hAnsi="Times New Roman" w:eastAsia="Verdana" w:cs="Times New Roman"/>
        </w:rPr>
      </w:pPr>
      <w:r>
        <w:rPr>
          <w:rFonts w:cs="Times New Roman" w:ascii="Times New Roman" w:hAnsi="Times New Roman"/>
        </w:rPr>
        <w:t>10.</w:t>
        <w:tab/>
        <w:t xml:space="preserve">По результатам проведения очередной предметной олимпиады </w:t>
      </w:r>
      <w:r>
        <w:rPr>
          <w:rFonts w:eastAsia="Verdana" w:cs="Times New Roman" w:ascii="Times New Roman" w:hAnsi="Times New Roman"/>
        </w:rPr>
        <w:t xml:space="preserve">Организатор обязан </w:t>
      </w:r>
      <w:r>
        <w:rPr>
          <w:rFonts w:cs="Times New Roman" w:ascii="Times New Roman" w:hAnsi="Times New Roman"/>
        </w:rPr>
        <w:t xml:space="preserve">в </w:t>
      </w:r>
      <w:r>
        <w:rPr>
          <w:rFonts w:eastAsia="Verdana" w:cs="Times New Roman" w:ascii="Times New Roman" w:hAnsi="Times New Roman"/>
        </w:rPr>
        <w:t xml:space="preserve">6-дневный </w:t>
      </w:r>
      <w:r>
        <w:rPr>
          <w:rFonts w:cs="Times New Roman" w:ascii="Times New Roman" w:hAnsi="Times New Roman"/>
        </w:rPr>
        <w:t xml:space="preserve">срок опубликовать на своем официальном сайте </w:t>
      </w:r>
      <w:r>
        <w:rPr>
          <w:rFonts w:eastAsia="Verdana" w:cs="Times New Roman" w:ascii="Times New Roman" w:hAnsi="Times New Roman"/>
        </w:rPr>
        <w:t xml:space="preserve">итоговый протокол с рейтингом участников муниципального этапа отдельно по каждой параллели или возрастной группе. </w:t>
      </w:r>
    </w:p>
    <w:p>
      <w:pPr>
        <w:pStyle w:val="92"/>
        <w:shd w:val="clear" w:color="auto" w:fill="auto"/>
        <w:spacing w:lineRule="auto" w:line="240"/>
        <w:ind w:firstLine="709"/>
        <w:jc w:val="both"/>
        <w:rPr>
          <w:rFonts w:cs="Times New Roman"/>
          <w:b w:val="false"/>
        </w:rPr>
      </w:pPr>
      <w:r>
        <w:rPr>
          <w:rFonts w:cs="Times New Roman"/>
          <w:b w:val="false"/>
        </w:rPr>
        <w:t xml:space="preserve">В </w:t>
      </w:r>
      <w:r>
        <w:rPr>
          <w:rStyle w:val="91"/>
          <w:rFonts w:cs="Times New Roman"/>
          <w:b/>
        </w:rPr>
        <w:t xml:space="preserve">случае </w:t>
      </w:r>
      <w:r>
        <w:rPr>
          <w:rFonts w:cs="Times New Roman"/>
          <w:b w:val="false"/>
        </w:rPr>
        <w:t>непредставления (невнесения) необходимых данных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МОиН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
    <w:p>
      <w:pPr>
        <w:pStyle w:val="4"/>
        <w:shd w:val="clear" w:color="auto" w:fill="auto"/>
        <w:tabs>
          <w:tab w:val="clear" w:pos="708"/>
          <w:tab w:val="left" w:pos="709" w:leader="none"/>
          <w:tab w:val="left" w:pos="998" w:leader="none"/>
        </w:tabs>
        <w:spacing w:lineRule="auto" w:line="240" w:before="0" w:after="0"/>
        <w:ind w:firstLine="709"/>
        <w:rPr>
          <w:rFonts w:ascii="Times New Roman" w:hAnsi="Times New Roman" w:cs="Times New Roman"/>
        </w:rPr>
      </w:pPr>
      <w:r>
        <w:rPr>
          <w:rFonts w:eastAsia="Verdana" w:cs="Times New Roman" w:ascii="Times New Roman" w:hAnsi="Times New Roman"/>
        </w:rPr>
        <w:t>11.</w:t>
        <w:tab/>
      </w:r>
      <w:r>
        <w:rPr>
          <w:rFonts w:eastAsia="Verdana" w:cs="Times New Roman" w:ascii="Times New Roman" w:hAnsi="Times New Roman"/>
          <w:color w:val="auto"/>
        </w:rPr>
        <w:t xml:space="preserve">До 27 декабря </w:t>
      </w:r>
      <w:r>
        <w:rPr>
          <w:rFonts w:cs="Times New Roman" w:ascii="Times New Roman" w:hAnsi="Times New Roman"/>
          <w:color w:val="auto"/>
        </w:rPr>
        <w:t xml:space="preserve">2024 </w:t>
      </w:r>
      <w:r>
        <w:rPr>
          <w:rFonts w:cs="Times New Roman" w:ascii="Times New Roman" w:hAnsi="Times New Roman"/>
        </w:rPr>
        <w:t>года на электронный адрес ГАОУ «РОЦ» rocolymp@mail.ru</w:t>
      </w:r>
      <w:r>
        <w:rPr/>
        <w:t xml:space="preserve"> </w:t>
      </w:r>
      <w:r>
        <w:rPr>
          <w:rFonts w:cs="Times New Roman" w:ascii="Times New Roman" w:hAnsi="Times New Roman"/>
        </w:rPr>
        <w:t>направляется отчет о проведении</w:t>
      </w:r>
      <w:r>
        <w:rPr>
          <w:rFonts w:eastAsia="Verdana" w:cs="Times New Roman" w:ascii="Times New Roman" w:hAnsi="Times New Roman"/>
        </w:rPr>
        <w:t xml:space="preserve"> школьного и </w:t>
      </w:r>
      <w:r>
        <w:rPr>
          <w:rFonts w:cs="Times New Roman" w:ascii="Times New Roman" w:hAnsi="Times New Roman"/>
        </w:rPr>
        <w:t xml:space="preserve">муниципального этапов всероссийской олимпиады школьников (формы </w:t>
      </w:r>
      <w:r>
        <w:rPr>
          <w:rFonts w:eastAsia="Verdana" w:cs="Times New Roman" w:ascii="Times New Roman" w:hAnsi="Times New Roman"/>
        </w:rPr>
        <w:t xml:space="preserve">1-4 </w:t>
      </w:r>
      <w:r>
        <w:rPr>
          <w:rFonts w:cs="Times New Roman" w:ascii="Times New Roman" w:hAnsi="Times New Roman"/>
        </w:rPr>
        <w:t xml:space="preserve">в формате </w:t>
      </w:r>
      <w:r>
        <w:rPr>
          <w:rFonts w:eastAsia="Verdana" w:cs="Times New Roman" w:ascii="Times New Roman" w:hAnsi="Times New Roman"/>
        </w:rPr>
        <w:t>*.х</w:t>
      </w:r>
      <w:r>
        <w:rPr>
          <w:rFonts w:eastAsia="Verdana" w:cs="Times New Roman" w:ascii="Times New Roman" w:hAnsi="Times New Roman"/>
          <w:lang w:val="en-US"/>
        </w:rPr>
        <w:t>ls</w:t>
      </w:r>
      <w:r>
        <w:rPr>
          <w:rFonts w:eastAsia="Verdana" w:cs="Times New Roman" w:ascii="Times New Roman" w:hAnsi="Times New Roman"/>
        </w:rPr>
        <w:t xml:space="preserve"> и *.</w:t>
      </w:r>
      <w:r>
        <w:rPr>
          <w:rFonts w:eastAsia="Verdana" w:cs="Times New Roman" w:ascii="Times New Roman" w:hAnsi="Times New Roman"/>
          <w:lang w:val="en-US"/>
        </w:rPr>
        <w:t>pdf</w:t>
      </w:r>
      <w:r>
        <w:rPr>
          <w:rFonts w:eastAsia="Verdana" w:cs="Times New Roman" w:ascii="Times New Roman" w:hAnsi="Times New Roman"/>
        </w:rPr>
        <w:t xml:space="preserve">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Утверждена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________________2024 г. №_______________</w:t>
      </w:r>
    </w:p>
    <w:p>
      <w:pPr>
        <w:pStyle w:val="13"/>
        <w:shd w:val="clear" w:color="auto" w:fill="auto"/>
        <w:tabs>
          <w:tab w:val="clear" w:pos="708"/>
          <w:tab w:val="left" w:pos="957" w:leader="none"/>
        </w:tabs>
        <w:spacing w:lineRule="auto" w:line="240"/>
        <w:jc w:val="center"/>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b/>
          <w:color w:val="000000"/>
        </w:rPr>
      </w:pPr>
      <w:r>
        <w:rPr>
          <w:rFonts w:cs="Times New Roman" w:ascii="Times New Roman" w:hAnsi="Times New Roman"/>
          <w:b/>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t xml:space="preserve"> </w:t>
      </w:r>
      <w:r>
        <w:rPr>
          <w:rFonts w:cs="Times New Roman" w:ascii="Times New Roman" w:hAnsi="Times New Roman"/>
          <w:color w:val="000000"/>
        </w:rPr>
        <w:t>Форма 1</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Количественные данные об участниках школьного и муниципального этапов всероссийской олимпиады школьников в 2024/25 учебном году</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наименование муниципального района</w:t>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tbl>
      <w:tblPr>
        <w:tblW w:w="10337"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123"/>
        <w:gridCol w:w="852"/>
        <w:gridCol w:w="425"/>
        <w:gridCol w:w="566"/>
        <w:gridCol w:w="568"/>
        <w:gridCol w:w="850"/>
        <w:gridCol w:w="425"/>
        <w:gridCol w:w="426"/>
        <w:gridCol w:w="425"/>
        <w:gridCol w:w="851"/>
        <w:gridCol w:w="424"/>
        <w:gridCol w:w="425"/>
        <w:gridCol w:w="568"/>
        <w:gridCol w:w="850"/>
        <w:gridCol w:w="425"/>
        <w:gridCol w:w="566"/>
        <w:gridCol w:w="568"/>
      </w:tblGrid>
      <w:tr>
        <w:trPr>
          <w:trHeight w:val="450" w:hRule="atLeast"/>
        </w:trPr>
        <w:tc>
          <w:tcPr>
            <w:tcW w:w="1123" w:type="dxa"/>
            <w:vMerge w:val="restart"/>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Кол-во общеобразовательных организаций, </w:t>
            </w:r>
            <w:r>
              <w:rPr>
                <w:rFonts w:cs="Times New Roman" w:ascii="Times New Roman" w:hAnsi="Times New Roman"/>
                <w:color w:val="000000"/>
              </w:rPr>
              <w:t>принявших участие в олимпиаде</w:t>
            </w:r>
          </w:p>
        </w:tc>
        <w:tc>
          <w:tcPr>
            <w:tcW w:w="4537" w:type="dxa"/>
            <w:gridSpan w:val="8"/>
            <w:tcBorders>
              <w:top w:val="single" w:sz="4"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Школьный этап</w:t>
            </w:r>
          </w:p>
        </w:tc>
        <w:tc>
          <w:tcPr>
            <w:tcW w:w="4677" w:type="dxa"/>
            <w:gridSpan w:val="8"/>
            <w:tcBorders>
              <w:top w:val="single" w:sz="4"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Муниципальный этап</w:t>
            </w:r>
          </w:p>
        </w:tc>
      </w:tr>
      <w:tr>
        <w:trPr>
          <w:trHeight w:val="1635" w:hRule="atLeast"/>
        </w:trPr>
        <w:tc>
          <w:tcPr>
            <w:tcW w:w="1123" w:type="dxa"/>
            <w:vMerge w:val="continue"/>
            <w:tcBorders>
              <w:top w:val="single" w:sz="4" w:space="0" w:color="000000"/>
              <w:left w:val="single" w:sz="8" w:space="0" w:color="000000"/>
              <w:bottom w:val="single" w:sz="8" w:space="0" w:color="000000"/>
              <w:right w:val="single" w:sz="8"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411" w:type="dxa"/>
            <w:gridSpan w:val="4"/>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Кол-во участников (чел.) </w:t>
            </w:r>
            <w:r>
              <w:rPr>
                <w:rFonts w:eastAsia="Times New Roman" w:cs="Times New Roman" w:ascii="Times New Roman" w:hAnsi="Times New Roman"/>
                <w:b/>
                <w:bCs/>
                <w:color w:val="FF0000"/>
              </w:rPr>
              <w:br/>
            </w:r>
            <w:r>
              <w:rPr>
                <w:rFonts w:eastAsia="Times New Roman" w:cs="Times New Roman" w:ascii="Times New Roman" w:hAnsi="Times New Roman"/>
                <w:color w:val="000000"/>
              </w:rPr>
              <w:t>(обучающийся, принявший участие в данном этапе олимпиады по нескольким предметам, учитывается 1 раз)</w:t>
            </w:r>
          </w:p>
        </w:tc>
        <w:tc>
          <w:tcPr>
            <w:tcW w:w="2126" w:type="dxa"/>
            <w:gridSpan w:val="4"/>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Кол-во победителей</w:t>
              <w:br/>
              <w:t>и призеров (чел.)</w:t>
            </w:r>
          </w:p>
        </w:tc>
        <w:tc>
          <w:tcPr>
            <w:tcW w:w="2268" w:type="dxa"/>
            <w:gridSpan w:val="4"/>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Кол-во участников (чел.)</w:t>
              <w:br/>
              <w:t>(обучающийся, принявший участие в данном этапе олимпиады по нескольким предметам, учитывается 1 раз)</w:t>
            </w:r>
          </w:p>
        </w:tc>
        <w:tc>
          <w:tcPr>
            <w:tcW w:w="2409" w:type="dxa"/>
            <w:gridSpan w:val="4"/>
            <w:tcBorders>
              <w:top w:val="single" w:sz="8" w:space="0" w:color="000000"/>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Кол-во победителей</w:t>
              <w:br/>
              <w:t>и призеров (чел.)</w:t>
            </w:r>
          </w:p>
        </w:tc>
      </w:tr>
      <w:tr>
        <w:trPr>
          <w:trHeight w:val="1260" w:hRule="atLeast"/>
        </w:trPr>
        <w:tc>
          <w:tcPr>
            <w:tcW w:w="1123" w:type="dxa"/>
            <w:vMerge w:val="continue"/>
            <w:tcBorders>
              <w:top w:val="single" w:sz="4" w:space="0" w:color="000000"/>
              <w:left w:val="single" w:sz="8" w:space="0" w:color="000000"/>
              <w:bottom w:val="single" w:sz="8" w:space="0" w:color="000000"/>
              <w:right w:val="single" w:sz="8"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2"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(п.2+п.3)</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56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c>
          <w:tcPr>
            <w:tcW w:w="850"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(п.2+п.3)</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42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c>
          <w:tcPr>
            <w:tcW w:w="851"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(п.2+п.3)</w:t>
            </w:r>
          </w:p>
        </w:tc>
        <w:tc>
          <w:tcPr>
            <w:tcW w:w="424"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c>
          <w:tcPr>
            <w:tcW w:w="850"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(п.2+п.3)</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56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r>
      <w:tr>
        <w:trPr>
          <w:trHeight w:val="330" w:hRule="atLeast"/>
        </w:trPr>
        <w:tc>
          <w:tcPr>
            <w:tcW w:w="1123" w:type="dxa"/>
            <w:tcBorders>
              <w:left w:val="single" w:sz="8" w:space="0" w:color="000000"/>
              <w:bottom w:val="single" w:sz="8" w:space="0" w:color="000000"/>
              <w:right w:val="single" w:sz="8" w:space="0" w:color="000000"/>
            </w:tcBorders>
            <w:shd w:color="auto" w:fill="auto" w:val="clear"/>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2"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0"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4"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566"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568" w:type="dxa"/>
            <w:tcBorders>
              <w:bottom w:val="single" w:sz="8" w:space="0" w:color="000000"/>
              <w:right w:val="single" w:sz="8"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bl>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1 - Количество обучающихся с ограниченными возможностями здоровья и детей инвалидов;</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2 - Количество обучающихся в городских школах, в том числе обучающиеся с ОВЗ и дети инвалиды;</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3 - Количество обучающихся в сельских школах, в том числе обучающиеся с ОВЗ и дети инвалиды.</w:t>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4"/>
          <w:szCs w:val="24"/>
        </w:rPr>
        <w:t>Начальник отдела (управления)___________________</w:t>
      </w:r>
      <w:r>
        <w:rPr>
          <w:rFonts w:cs="Times New Roman" w:ascii="Times New Roman" w:hAnsi="Times New Roman"/>
          <w:color w:val="000000"/>
          <w:sz w:val="22"/>
          <w:szCs w:val="22"/>
        </w:rPr>
        <w:t xml:space="preserve">(ФИО)     </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М.П.</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Исполнитель______________ (Ф.И.О.)</w:t>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Тел.________________________</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Утверждена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_______________2024 г. №_______________</w:t>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t>Форма 2</w:t>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Количественные данные об участниках школьного и муниципального этапов всероссийской олимпиады школьников в 2024/25 учебном году</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наименование муниципального района</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r>
    </w:p>
    <w:tbl>
      <w:tblPr>
        <w:tblW w:w="1020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547"/>
        <w:gridCol w:w="991"/>
        <w:gridCol w:w="993"/>
        <w:gridCol w:w="992"/>
        <w:gridCol w:w="850"/>
        <w:gridCol w:w="993"/>
        <w:gridCol w:w="991"/>
        <w:gridCol w:w="993"/>
        <w:gridCol w:w="850"/>
      </w:tblGrid>
      <w:tr>
        <w:trPr>
          <w:trHeight w:val="297" w:hRule="atLeast"/>
        </w:trPr>
        <w:tc>
          <w:tcPr>
            <w:tcW w:w="2547"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Общеобразовательные предметы</w:t>
            </w:r>
          </w:p>
        </w:tc>
        <w:tc>
          <w:tcPr>
            <w:tcW w:w="3826" w:type="dxa"/>
            <w:gridSpan w:val="4"/>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Школьный этап</w:t>
            </w:r>
          </w:p>
        </w:tc>
        <w:tc>
          <w:tcPr>
            <w:tcW w:w="3827" w:type="dxa"/>
            <w:gridSpan w:val="4"/>
            <w:tcBorders>
              <w:top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Муниципальный этап</w:t>
            </w:r>
          </w:p>
        </w:tc>
      </w:tr>
      <w:tr>
        <w:trPr>
          <w:trHeight w:val="1275" w:hRule="atLeast"/>
        </w:trPr>
        <w:tc>
          <w:tcPr>
            <w:tcW w:w="254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Фактическое кол-во участников (чел.)</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Общее кол-во</w:t>
              <w:br/>
              <w:t>победителей и призеров (чел.)</w:t>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Кол-во победителей</w:t>
              <w:br/>
              <w:t>(чел.)</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Кол-во </w:t>
              <w:br/>
              <w:t>призеров (чел.)</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Фактическое кол-во участников (чел.)</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Общее кол-во</w:t>
              <w:br/>
              <w:t>победителей и призеров (чел.)</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Кол-во победителей</w:t>
              <w:br/>
              <w:t>(чел.)</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xml:space="preserve">Кол-во </w:t>
              <w:br/>
              <w:t>призеров (чел.)</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Английский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Астрономия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Биология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География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Информатика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271"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Искусство (МХК)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История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Испанский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Итальянский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Китайский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Литература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Математика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Немецкий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Обществознание</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630"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Основы безопасности и защиты Родины</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Право</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Русский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Труд (технология)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Физика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Физическая культура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Французский язык</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Химия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Экология</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Экономика</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r>
      <w:tr>
        <w:trPr>
          <w:trHeight w:val="315" w:hRule="atLeast"/>
        </w:trPr>
        <w:tc>
          <w:tcPr>
            <w:tcW w:w="2547" w:type="dxa"/>
            <w:tcBorders>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2"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1"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993"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c>
          <w:tcPr>
            <w:tcW w:w="850" w:type="dxa"/>
            <w:tcBorders>
              <w:bottom w:val="single" w:sz="4" w:space="0" w:color="000000"/>
              <w:right w:val="single" w:sz="4" w:space="0" w:color="000000"/>
            </w:tcBorders>
            <w:shd w:color="auto" w:fill="auto" w:val="clea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0</w:t>
            </w:r>
          </w:p>
        </w:tc>
      </w:tr>
    </w:tbl>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13"/>
        <w:shd w:val="clear" w:color="auto" w:fill="auto"/>
        <w:tabs>
          <w:tab w:val="clear" w:pos="708"/>
          <w:tab w:val="left" w:pos="957" w:leader="none"/>
        </w:tabs>
        <w:spacing w:lineRule="auto" w:line="24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4"/>
          <w:szCs w:val="24"/>
        </w:rPr>
        <w:t>Начальник отдела (управления)___________________</w:t>
      </w:r>
      <w:r>
        <w:rPr>
          <w:rFonts w:cs="Times New Roman" w:ascii="Times New Roman" w:hAnsi="Times New Roman"/>
          <w:color w:val="000000"/>
          <w:sz w:val="22"/>
          <w:szCs w:val="22"/>
        </w:rPr>
        <w:t xml:space="preserve">(ФИО)     </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М.П.</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Исполнитель______________ (Ф.И.О.)</w:t>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Тел.________________________</w:t>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Утверждена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_______________2024 г. №_______________</w:t>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t>Форма 3</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Количественные данные об участии обучающихся из 4-х классов в школьном этапе всероссийской олимпиады школьников в 2024/25 учебном году</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w:t>
      </w:r>
    </w:p>
    <w:p>
      <w:pPr>
        <w:pStyle w:val="Normal"/>
        <w:widowControl w:val="false"/>
        <w:tabs>
          <w:tab w:val="clear" w:pos="708"/>
          <w:tab w:val="left" w:pos="957" w:leader="none"/>
        </w:tabs>
        <w:spacing w:lineRule="exact" w:line="317"/>
        <w:ind w:right="60" w:hanging="0"/>
        <w:jc w:val="center"/>
        <w:rPr>
          <w:rFonts w:ascii="Times New Roman" w:hAnsi="Times New Roman" w:cs="Times New Roman"/>
          <w:sz w:val="28"/>
          <w:szCs w:val="28"/>
        </w:rPr>
      </w:pPr>
      <w:r>
        <w:rPr>
          <w:rFonts w:cs="Times New Roman" w:ascii="Times New Roman" w:hAnsi="Times New Roman"/>
          <w:sz w:val="28"/>
          <w:szCs w:val="28"/>
        </w:rPr>
        <w:t>наименование муниципального района</w:t>
      </w:r>
    </w:p>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tbl>
      <w:tblPr>
        <w:tblW w:w="10092"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555"/>
        <w:gridCol w:w="1133"/>
        <w:gridCol w:w="1134"/>
        <w:gridCol w:w="425"/>
        <w:gridCol w:w="425"/>
        <w:gridCol w:w="427"/>
        <w:gridCol w:w="851"/>
        <w:gridCol w:w="566"/>
        <w:gridCol w:w="425"/>
        <w:gridCol w:w="567"/>
        <w:gridCol w:w="851"/>
        <w:gridCol w:w="567"/>
        <w:gridCol w:w="566"/>
        <w:gridCol w:w="599"/>
      </w:tblGrid>
      <w:tr>
        <w:trPr>
          <w:trHeight w:val="315" w:hRule="atLeast"/>
        </w:trPr>
        <w:tc>
          <w:tcPr>
            <w:tcW w:w="155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Предмет</w:t>
            </w:r>
          </w:p>
        </w:tc>
        <w:tc>
          <w:tcPr>
            <w:tcW w:w="113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Всего обучающихся из 4-х классов*</w:t>
            </w:r>
          </w:p>
        </w:tc>
        <w:tc>
          <w:tcPr>
            <w:tcW w:w="2411"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Количество участников</w:t>
              <w:br/>
              <w:t>(чел.)</w:t>
            </w:r>
          </w:p>
        </w:tc>
        <w:tc>
          <w:tcPr>
            <w:tcW w:w="2409"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Количество победителей</w:t>
              <w:br/>
              <w:t>(чел.)</w:t>
            </w:r>
          </w:p>
        </w:tc>
        <w:tc>
          <w:tcPr>
            <w:tcW w:w="2583" w:type="dxa"/>
            <w:gridSpan w:val="4"/>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Количество призёров</w:t>
              <w:br/>
              <w:t>(чел.)</w:t>
            </w:r>
          </w:p>
        </w:tc>
      </w:tr>
      <w:tr>
        <w:trPr>
          <w:trHeight w:val="315" w:hRule="atLeast"/>
        </w:trPr>
        <w:tc>
          <w:tcPr>
            <w:tcW w:w="15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411"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409"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2583" w:type="dxa"/>
            <w:gridSpan w:val="4"/>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735" w:hRule="atLeast"/>
        </w:trPr>
        <w:tc>
          <w:tcPr>
            <w:tcW w:w="155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3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 + п.3)</w:t>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42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 + п.3)</w:t>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всего</w:t>
              <w:br/>
              <w:t>(п.2 + п.3)</w:t>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1</w:t>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2</w:t>
            </w:r>
          </w:p>
        </w:tc>
        <w:tc>
          <w:tcPr>
            <w:tcW w:w="599"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rPr>
            </w:pPr>
            <w:r>
              <w:rPr>
                <w:rFonts w:eastAsia="Times New Roman" w:cs="Times New Roman" w:ascii="Times New Roman" w:hAnsi="Times New Roman"/>
                <w:b/>
                <w:bCs/>
                <w:color w:val="000000"/>
              </w:rPr>
              <w:t>3</w:t>
            </w:r>
          </w:p>
        </w:tc>
      </w:tr>
      <w:tr>
        <w:trPr>
          <w:trHeight w:val="930" w:hRule="atLeast"/>
        </w:trPr>
        <w:tc>
          <w:tcPr>
            <w:tcW w:w="155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Математика</w:t>
            </w:r>
          </w:p>
        </w:tc>
        <w:tc>
          <w:tcPr>
            <w:tcW w:w="11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3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99"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915" w:hRule="atLeast"/>
        </w:trPr>
        <w:tc>
          <w:tcPr>
            <w:tcW w:w="155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t>Русский язык</w:t>
            </w:r>
          </w:p>
        </w:tc>
        <w:tc>
          <w:tcPr>
            <w:tcW w:w="113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113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99"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645" w:hRule="atLeast"/>
        </w:trPr>
        <w:tc>
          <w:tcPr>
            <w:tcW w:w="1555" w:type="dxa"/>
            <w:tcBorders>
              <w:left w:val="single" w:sz="4" w:space="0" w:color="000000"/>
              <w:bottom w:val="single" w:sz="4" w:space="0" w:color="000000"/>
              <w:right w:val="single" w:sz="4" w:space="0" w:color="000000"/>
            </w:tcBorders>
            <w:shd w:color="auto" w:fill="auto" w:val="clear"/>
            <w:vAlign w:val="center"/>
          </w:tcPr>
          <w:p>
            <w:pPr>
              <w:pStyle w:val="Normal"/>
              <w:widowControl w:val="false"/>
              <w:rPr>
                <w:rFonts w:ascii="Times New Roman" w:hAnsi="Times New Roman" w:eastAsia="Times New Roman" w:cs="Times New Roman"/>
                <w:color w:val="333333"/>
              </w:rPr>
            </w:pPr>
            <w:r>
              <w:rPr>
                <w:rFonts w:eastAsia="Times New Roman" w:cs="Times New Roman" w:ascii="Times New Roman" w:hAnsi="Times New Roman"/>
                <w:color w:val="333333"/>
              </w:rPr>
              <w:t>ВСЕГО:</w:t>
            </w:r>
          </w:p>
        </w:tc>
        <w:tc>
          <w:tcPr>
            <w:tcW w:w="1133"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t> </w:t>
            </w:r>
          </w:p>
        </w:tc>
        <w:tc>
          <w:tcPr>
            <w:tcW w:w="1134"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425"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851"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7"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66"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599" w:type="dxa"/>
            <w:tcBorders>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color w:val="000000"/>
              </w:rPr>
            </w:pPr>
            <w:r>
              <w:rPr>
                <w:rFonts w:eastAsia="Times New Roman" w:cs="Times New Roman" w:ascii="Times New Roman" w:hAnsi="Times New Roman"/>
                <w:color w:val="000000"/>
              </w:rPr>
            </w:r>
          </w:p>
        </w:tc>
      </w:tr>
    </w:tbl>
    <w:p>
      <w:pPr>
        <w:pStyle w:val="Normal"/>
        <w:widowControl w:val="false"/>
        <w:tabs>
          <w:tab w:val="clear" w:pos="708"/>
          <w:tab w:val="left" w:pos="957" w:leader="none"/>
        </w:tabs>
        <w:spacing w:lineRule="exact" w:line="317"/>
        <w:ind w:right="60" w:hanging="0"/>
        <w:jc w:val="both"/>
        <w:rPr>
          <w:rFonts w:ascii="Times New Roman" w:hAnsi="Times New Roman" w:cs="Times New Roman"/>
          <w:color w:val="FF0000"/>
        </w:rPr>
      </w:pPr>
      <w:r>
        <w:rPr>
          <w:rFonts w:cs="Times New Roman" w:ascii="Times New Roman" w:hAnsi="Times New Roman"/>
          <w:color w:val="FF0000"/>
        </w:rPr>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1 - Количество обучающихся с ограниченными возможностями здоровья и детей-инвалидов;</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2 - Количество обучающихся в городских школах;</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3 - Количество обучающихся в сельских школах.</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t>*Обучающиеся, принявшие участие в школьном этапе олимпиады по математике и русскому языку, во 2 столбце (всего обучающихся из 4-х классов) 4-й строки «Всего» учитываются 1 раз</w:t>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r>
    </w:p>
    <w:p>
      <w:pPr>
        <w:pStyle w:val="Normal"/>
        <w:widowControl w:val="false"/>
        <w:tabs>
          <w:tab w:val="clear" w:pos="708"/>
          <w:tab w:val="left" w:pos="957" w:leader="none"/>
        </w:tabs>
        <w:spacing w:lineRule="exact" w:line="317"/>
        <w:ind w:right="60" w:hanging="0"/>
        <w:jc w:val="both"/>
        <w:rPr>
          <w:rFonts w:ascii="Times New Roman" w:hAnsi="Times New Roman" w:cs="Times New Roman"/>
        </w:rPr>
      </w:pPr>
      <w:r>
        <w:rPr>
          <w:rFonts w:cs="Times New Roman" w:ascii="Times New Roman" w:hAnsi="Times New Roman"/>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4"/>
          <w:szCs w:val="24"/>
        </w:rPr>
        <w:t>Начальник отдела (управления)___________________</w:t>
      </w:r>
      <w:r>
        <w:rPr>
          <w:rFonts w:cs="Times New Roman" w:ascii="Times New Roman" w:hAnsi="Times New Roman"/>
          <w:color w:val="000000"/>
          <w:sz w:val="22"/>
          <w:szCs w:val="22"/>
        </w:rPr>
        <w:t xml:space="preserve">(ФИО)     </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М.П.</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Исполнитель______________ (Ф.И.О.)</w:t>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Тел.________________________</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Утверждена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_______________2024 г. №_______________</w:t>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right"/>
        <w:rPr>
          <w:rFonts w:ascii="Times New Roman" w:hAnsi="Times New Roman" w:cs="Times New Roman"/>
          <w:color w:val="000000"/>
        </w:rPr>
      </w:pPr>
      <w:r>
        <w:rPr>
          <w:rFonts w:cs="Times New Roman" w:ascii="Times New Roman" w:hAnsi="Times New Roman"/>
          <w:color w:val="000000"/>
        </w:rPr>
        <w:t>Форма 4</w:t>
      </w:r>
    </w:p>
    <w:p>
      <w:pPr>
        <w:pStyle w:val="13"/>
        <w:shd w:val="clear" w:color="auto" w:fill="auto"/>
        <w:tabs>
          <w:tab w:val="clear" w:pos="708"/>
          <w:tab w:val="left" w:pos="957" w:leader="none"/>
        </w:tabs>
        <w:spacing w:lineRule="auto" w:line="240"/>
        <w:jc w:val="both"/>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center"/>
        <w:rPr>
          <w:rFonts w:ascii="Times New Roman" w:hAnsi="Times New Roman" w:cs="Times New Roman"/>
          <w:color w:val="000000"/>
        </w:rPr>
      </w:pPr>
      <w:r>
        <w:rPr>
          <w:rFonts w:cs="Times New Roman" w:ascii="Times New Roman" w:hAnsi="Times New Roman"/>
          <w:color w:val="000000"/>
        </w:rPr>
        <w:t>Перечень победителей и призеров _______________________ муниципального</w:t>
      </w:r>
    </w:p>
    <w:p>
      <w:pPr>
        <w:pStyle w:val="13"/>
        <w:shd w:val="clear" w:color="auto" w:fill="auto"/>
        <w:tabs>
          <w:tab w:val="clear" w:pos="708"/>
          <w:tab w:val="left" w:pos="957" w:leader="none"/>
        </w:tabs>
        <w:spacing w:lineRule="auto" w:line="240"/>
        <w:jc w:val="center"/>
        <w:rPr>
          <w:rFonts w:ascii="Times New Roman" w:hAnsi="Times New Roman" w:cs="Times New Roman"/>
          <w:color w:val="000000"/>
        </w:rPr>
      </w:pPr>
      <w:r>
        <w:rPr>
          <w:rFonts w:cs="Times New Roman" w:ascii="Times New Roman" w:hAnsi="Times New Roman"/>
          <w:color w:val="000000"/>
        </w:rPr>
        <w:t>образования Республики Татарстан, поступивших в вузы на основании результатов Всероссийской олимпиады школьников 2023/2024 учебного года</w:t>
      </w:r>
    </w:p>
    <w:p>
      <w:pPr>
        <w:pStyle w:val="13"/>
        <w:shd w:val="clear" w:color="auto" w:fill="auto"/>
        <w:tabs>
          <w:tab w:val="clear" w:pos="708"/>
          <w:tab w:val="left" w:pos="957" w:leader="none"/>
        </w:tabs>
        <w:spacing w:lineRule="auto" w:line="240"/>
        <w:jc w:val="center"/>
        <w:rPr>
          <w:rFonts w:ascii="Times New Roman" w:hAnsi="Times New Roman" w:cs="Times New Roman"/>
          <w:color w:val="000000"/>
        </w:rPr>
      </w:pPr>
      <w:r>
        <w:rPr>
          <w:rFonts w:cs="Times New Roman" w:ascii="Times New Roman" w:hAnsi="Times New Roman"/>
          <w:color w:val="000000"/>
        </w:rPr>
      </w:r>
    </w:p>
    <w:p>
      <w:pPr>
        <w:pStyle w:val="13"/>
        <w:shd w:val="clear" w:color="auto" w:fill="auto"/>
        <w:tabs>
          <w:tab w:val="clear" w:pos="708"/>
          <w:tab w:val="left" w:pos="957" w:leader="none"/>
        </w:tabs>
        <w:spacing w:lineRule="auto" w:line="240"/>
        <w:jc w:val="center"/>
        <w:rPr>
          <w:rFonts w:ascii="Times New Roman" w:hAnsi="Times New Roman" w:cs="Times New Roman"/>
        </w:rPr>
      </w:pPr>
      <w:r>
        <w:rPr>
          <w:rFonts w:cs="Times New Roman" w:ascii="Times New Roman" w:hAnsi="Times New Roman"/>
        </w:rPr>
      </w:r>
    </w:p>
    <w:tbl>
      <w:tblPr>
        <w:tblW w:w="1017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28"/>
        <w:gridCol w:w="1140"/>
        <w:gridCol w:w="1350"/>
        <w:gridCol w:w="1343"/>
        <w:gridCol w:w="1559"/>
        <w:gridCol w:w="2268"/>
        <w:gridCol w:w="1984"/>
      </w:tblGrid>
      <w:tr>
        <w:trPr/>
        <w:tc>
          <w:tcPr>
            <w:tcW w:w="5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п/п</w:t>
            </w:r>
          </w:p>
        </w:tc>
        <w:tc>
          <w:tcPr>
            <w:tcW w:w="11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Предмет</w:t>
            </w:r>
          </w:p>
        </w:tc>
        <w:tc>
          <w:tcPr>
            <w:tcW w:w="13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ФИО победителя или призера 2023/2024 уч.г.</w:t>
            </w:r>
          </w:p>
        </w:tc>
        <w:tc>
          <w:tcPr>
            <w:tcW w:w="13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Уровень (регион./</w:t>
            </w:r>
          </w:p>
          <w:p>
            <w:pPr>
              <w:pStyle w:val="Normal"/>
              <w:widowControl w:val="false"/>
              <w:jc w:val="center"/>
              <w:rPr>
                <w:rFonts w:ascii="Times New Roman" w:hAnsi="Times New Roman" w:cs="Times New Roman"/>
              </w:rPr>
            </w:pPr>
            <w:r>
              <w:rPr>
                <w:rFonts w:cs="Times New Roman" w:ascii="Times New Roman" w:hAnsi="Times New Roman"/>
              </w:rPr>
              <w:t>всерос.)</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Статус (победитель/</w:t>
            </w:r>
          </w:p>
          <w:p>
            <w:pPr>
              <w:pStyle w:val="Normal"/>
              <w:widowControl w:val="false"/>
              <w:jc w:val="center"/>
              <w:rPr>
                <w:rFonts w:ascii="Times New Roman" w:hAnsi="Times New Roman" w:cs="Times New Roman"/>
              </w:rPr>
            </w:pPr>
            <w:r>
              <w:rPr>
                <w:rFonts w:cs="Times New Roman" w:ascii="Times New Roman" w:hAnsi="Times New Roman"/>
              </w:rPr>
              <w:t>призер)</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Наименование вуза</w:t>
            </w:r>
          </w:p>
        </w:tc>
        <w:tc>
          <w:tcPr>
            <w:tcW w:w="1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rPr>
            </w:pPr>
            <w:r>
              <w:rPr>
                <w:rFonts w:cs="Times New Roman" w:ascii="Times New Roman" w:hAnsi="Times New Roman"/>
              </w:rPr>
              <w:t>Наименование факультета</w:t>
            </w:r>
          </w:p>
        </w:tc>
      </w:tr>
      <w:tr>
        <w:trPr/>
        <w:tc>
          <w:tcPr>
            <w:tcW w:w="52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114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135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13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r>
    </w:tbl>
    <w:p>
      <w:pPr>
        <w:pStyle w:val="Normal"/>
        <w:rPr>
          <w:rFonts w:ascii="Times New Roman" w:hAnsi="Times New Roman" w:cs="Times New Roman"/>
        </w:rPr>
      </w:pPr>
      <w:r>
        <w:rPr>
          <w:rFonts w:cs="Times New Roman" w:ascii="Times New Roman" w:hAnsi="Times New Roman"/>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4"/>
          <w:szCs w:val="24"/>
        </w:rPr>
        <w:t>Начальник отдела (управления)___________________</w:t>
      </w:r>
      <w:r>
        <w:rPr>
          <w:rFonts w:cs="Times New Roman" w:ascii="Times New Roman" w:hAnsi="Times New Roman"/>
          <w:color w:val="000000"/>
          <w:sz w:val="22"/>
          <w:szCs w:val="22"/>
        </w:rPr>
        <w:t xml:space="preserve">(ФИО)     </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t xml:space="preserve">                                                         </w:t>
      </w:r>
      <w:r>
        <w:rPr>
          <w:rFonts w:cs="Times New Roman" w:ascii="Times New Roman" w:hAnsi="Times New Roman"/>
          <w:color w:val="000000"/>
          <w:sz w:val="22"/>
          <w:szCs w:val="22"/>
        </w:rPr>
        <w:t>М.П.</w:t>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rPr>
          <w:rFonts w:ascii="Times New Roman" w:hAnsi="Times New Roman" w:cs="Times New Roman"/>
          <w:color w:val="000000"/>
          <w:sz w:val="22"/>
          <w:szCs w:val="22"/>
        </w:rPr>
      </w:pPr>
      <w:r>
        <w:rPr>
          <w:rFonts w:cs="Times New Roman" w:ascii="Times New Roman" w:hAnsi="Times New Roman"/>
          <w:color w:val="000000"/>
          <w:sz w:val="22"/>
          <w:szCs w:val="22"/>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Исполнитель______________ (Ф.И.О.)</w:t>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t>Тел.________________________</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Утверждено приказом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 xml:space="preserve">Министерства образования и науки </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Республики Татарстан</w:t>
      </w:r>
    </w:p>
    <w:p>
      <w:pPr>
        <w:pStyle w:val="Normal"/>
        <w:suppressAutoHyphens w:val="true"/>
        <w:ind w:left="5670" w:hanging="0"/>
        <w:rPr>
          <w:rFonts w:ascii="Times New Roman" w:hAnsi="Times New Roman" w:cs="Times New Roman"/>
          <w:color w:val="000000"/>
          <w:kern w:val="2"/>
          <w:sz w:val="28"/>
          <w:szCs w:val="28"/>
          <w:lang w:eastAsia="ar-SA"/>
        </w:rPr>
      </w:pPr>
      <w:r>
        <w:rPr>
          <w:rFonts w:cs="Times New Roman" w:ascii="Times New Roman" w:hAnsi="Times New Roman"/>
          <w:color w:val="000000"/>
          <w:kern w:val="2"/>
          <w:sz w:val="28"/>
          <w:szCs w:val="28"/>
          <w:lang w:eastAsia="ar-SA"/>
        </w:rPr>
        <w:t>от _______________2024 г. №_______________</w:t>
      </w:r>
    </w:p>
    <w:p>
      <w:pPr>
        <w:pStyle w:val="Normal"/>
        <w:ind w:firstLine="709"/>
        <w:jc w:val="right"/>
        <w:rPr>
          <w:rFonts w:ascii="Times New Roman" w:hAnsi="Times New Roman" w:cs="Times New Roman"/>
          <w:szCs w:val="28"/>
        </w:rPr>
      </w:pPr>
      <w:r>
        <w:rPr>
          <w:rFonts w:cs="Times New Roman" w:ascii="Times New Roman" w:hAnsi="Times New Roman"/>
          <w:szCs w:val="28"/>
        </w:rPr>
      </w:r>
    </w:p>
    <w:p>
      <w:pPr>
        <w:pStyle w:val="Normal"/>
        <w:ind w:firstLine="709"/>
        <w:jc w:val="right"/>
        <w:rPr>
          <w:rFonts w:ascii="Times New Roman" w:hAnsi="Times New Roman" w:cs="Times New Roman"/>
          <w:sz w:val="28"/>
          <w:szCs w:val="28"/>
        </w:rPr>
      </w:pPr>
      <w:r>
        <w:rPr>
          <w:rFonts w:cs="Times New Roman" w:ascii="Times New Roman" w:hAnsi="Times New Roman"/>
          <w:szCs w:val="28"/>
        </w:rPr>
        <w:t>(рекомендуемая форма для несовершеннолетних)</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mc:AlternateContent>
          <mc:Choice Requires="wps">
            <w:drawing>
              <wp:anchor behindDoc="0" distT="12700" distB="6350" distL="5715" distR="9525" simplePos="0" locked="0" layoutInCell="1" allowOverlap="1" relativeHeight="7" wp14:anchorId="3F02E6DB">
                <wp:simplePos x="0" y="0"/>
                <wp:positionH relativeFrom="column">
                  <wp:posOffset>3507740</wp:posOffset>
                </wp:positionH>
                <wp:positionV relativeFrom="paragraph">
                  <wp:posOffset>180975</wp:posOffset>
                </wp:positionV>
                <wp:extent cx="2918460" cy="635"/>
                <wp:effectExtent l="5080" t="5715" r="5715" b="5080"/>
                <wp:wrapNone/>
                <wp:docPr id="4" name="Прямая со стрелкой 9"/>
                <a:graphic xmlns:a="http://schemas.openxmlformats.org/drawingml/2006/main">
                  <a:graphicData uri="http://schemas.microsoft.com/office/word/2010/wordprocessingShape">
                    <wps:wsp>
                      <wps:cNvSpPr/>
                      <wps:spPr>
                        <a:xfrm>
                          <a:off x="0" y="0"/>
                          <a:ext cx="2918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ID="Прямая со стрелкой 9" path="m0,0l-2147483648,-2147483647e" stroked="t" o:allowincell="f" style="position:absolute;margin-left:276.2pt;margin-top:14.25pt;width:229.75pt;height:0pt;mso-wrap-style:none;v-text-anchor:middle" wp14:anchorId="3F02E6DB" type="_x0000_t32">
                <v:fill o:detectmouseclick="t" on="false"/>
                <v:stroke color="black" weight="9360" joinstyle="round" endcap="flat"/>
                <w10:wrap type="none"/>
              </v:shape>
            </w:pict>
          </mc:Fallback>
        </mc:AlternateConten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t>(полное наименование общеобразовательной организации)</w:t>
      </w:r>
    </w:p>
    <w:p>
      <w:pPr>
        <w:pStyle w:val="Normal"/>
        <w:widowControl w:val="false"/>
        <w:ind w:left="5520" w:hanging="0"/>
        <w:jc w:val="both"/>
        <w:rPr>
          <w:rFonts w:ascii="Times New Roman" w:hAnsi="Times New Roman" w:eastAsia="Times New Roman" w:cs="Arial"/>
          <w:sz w:val="28"/>
          <w:szCs w:val="28"/>
        </w:rPr>
      </w:pPr>
      <w:r>
        <mc:AlternateContent>
          <mc:Choice Requires="wps">
            <w:drawing>
              <wp:anchor behindDoc="0" distT="5080" distB="13970" distL="5715" distR="7620" simplePos="0" locked="0" layoutInCell="1" allowOverlap="1" relativeHeight="8" wp14:anchorId="7B51B6E5">
                <wp:simplePos x="0" y="0"/>
                <wp:positionH relativeFrom="column">
                  <wp:posOffset>4003040</wp:posOffset>
                </wp:positionH>
                <wp:positionV relativeFrom="paragraph">
                  <wp:posOffset>167005</wp:posOffset>
                </wp:positionV>
                <wp:extent cx="2529840" cy="635"/>
                <wp:effectExtent l="5080" t="5715" r="5715" b="5080"/>
                <wp:wrapNone/>
                <wp:docPr id="5" name="Прямая со стрелкой 10"/>
                <a:graphic xmlns:a="http://schemas.openxmlformats.org/drawingml/2006/main">
                  <a:graphicData uri="http://schemas.microsoft.com/office/word/2010/wordprocessingShape">
                    <wps:wsp>
                      <wps:cNvSpPr/>
                      <wps:spPr>
                        <a:xfrm>
                          <a:off x="0" y="0"/>
                          <a:ext cx="25297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 path="m0,0l-2147483648,-2147483647e" stroked="t" o:allowincell="f" style="position:absolute;margin-left:315.2pt;margin-top:13.15pt;width:199.15pt;height:0pt;mso-wrap-style:none;v-text-anchor:middle" wp14:anchorId="7B51B6E5" type="_x0000_t32">
                <v:fill o:detectmouseclick="t" on="false"/>
                <v:stroke color="black" weight="9360" joinstyle="round" endcap="flat"/>
                <w10:wrap type="none"/>
              </v:shape>
            </w:pict>
          </mc:Fallback>
        </mc:AlternateContent>
      </w:r>
      <w:r>
        <w:rPr>
          <w:rFonts w:eastAsia="Times New Roman" w:cs="Arial" w:ascii="Times New Roman" w:hAnsi="Times New Roman"/>
          <w:sz w:val="28"/>
          <w:szCs w:val="28"/>
        </w:rPr>
        <w:t>Адрес:</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w:r>
    </w:p>
    <w:p>
      <w:pPr>
        <w:pStyle w:val="Normal"/>
        <w:widowControl w:val="false"/>
        <w:ind w:left="5520" w:hanging="0"/>
        <w:jc w:val="both"/>
        <w:rPr>
          <w:rFonts w:ascii="Times New Roman" w:hAnsi="Times New Roman" w:eastAsia="Times New Roman" w:cs="Arial"/>
          <w:sz w:val="28"/>
          <w:szCs w:val="28"/>
        </w:rPr>
      </w:pPr>
      <w:r>
        <mc:AlternateContent>
          <mc:Choice Requires="wps">
            <w:drawing>
              <wp:anchor behindDoc="0" distT="5715" distB="13335" distL="5715" distR="7620" simplePos="0" locked="0" layoutInCell="1" allowOverlap="1" relativeHeight="9" wp14:anchorId="6E34F156">
                <wp:simplePos x="0" y="0"/>
                <wp:positionH relativeFrom="column">
                  <wp:posOffset>3698240</wp:posOffset>
                </wp:positionH>
                <wp:positionV relativeFrom="paragraph">
                  <wp:posOffset>168275</wp:posOffset>
                </wp:positionV>
                <wp:extent cx="2529840" cy="635"/>
                <wp:effectExtent l="5080" t="5715" r="5715" b="5080"/>
                <wp:wrapNone/>
                <wp:docPr id="6" name="Прямая со стрелкой 46"/>
                <a:graphic xmlns:a="http://schemas.openxmlformats.org/drawingml/2006/main">
                  <a:graphicData uri="http://schemas.microsoft.com/office/word/2010/wordprocessingShape">
                    <wps:wsp>
                      <wps:cNvSpPr/>
                      <wps:spPr>
                        <a:xfrm>
                          <a:off x="0" y="0"/>
                          <a:ext cx="25297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46" path="m0,0l-2147483648,-2147483647e" stroked="t" o:allowincell="f" style="position:absolute;margin-left:291.2pt;margin-top:13.25pt;width:199.15pt;height:0pt;mso-wrap-style:none;v-text-anchor:middle" wp14:anchorId="6E34F156" type="_x0000_t32">
                <v:fill o:detectmouseclick="t" on="false"/>
                <v:stroke color="black" weight="9360" joinstyle="round" endcap="flat"/>
                <w10:wrap type="none"/>
              </v:shape>
            </w:pict>
          </mc:Fallback>
        </mc:AlternateContent>
      </w:r>
      <w:r>
        <w:rPr>
          <w:rFonts w:eastAsia="Times New Roman" w:cs="Arial" w:ascii="Times New Roman" w:hAnsi="Times New Roman"/>
          <w:sz w:val="28"/>
          <w:szCs w:val="28"/>
        </w:rPr>
        <w:t>от</w: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t>(фамилия, имя, отчество (последнее - при наличии) субъекта персональных данных)</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mc:AlternateContent>
          <mc:Choice Requires="wps">
            <w:drawing>
              <wp:anchor behindDoc="0" distT="6985" distB="12065" distL="5715" distR="5715" simplePos="0" locked="0" layoutInCell="1" allowOverlap="1" relativeHeight="10" wp14:anchorId="379038EB">
                <wp:simplePos x="0" y="0"/>
                <wp:positionH relativeFrom="column">
                  <wp:posOffset>3507740</wp:posOffset>
                </wp:positionH>
                <wp:positionV relativeFrom="paragraph">
                  <wp:posOffset>186055</wp:posOffset>
                </wp:positionV>
                <wp:extent cx="3017520" cy="635"/>
                <wp:effectExtent l="5080" t="5715" r="5715" b="5080"/>
                <wp:wrapNone/>
                <wp:docPr id="7" name="Прямая со стрелкой 60"/>
                <a:graphic xmlns:a="http://schemas.openxmlformats.org/drawingml/2006/main">
                  <a:graphicData uri="http://schemas.microsoft.com/office/word/2010/wordprocessingShape">
                    <wps:wsp>
                      <wps:cNvSpPr/>
                      <wps:spPr>
                        <a:xfrm>
                          <a:off x="0" y="0"/>
                          <a:ext cx="3017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60" path="m0,0l-2147483648,-2147483647e" stroked="t" o:allowincell="f" style="position:absolute;margin-left:276.2pt;margin-top:14.65pt;width:237.55pt;height:0pt;mso-wrap-style:none;v-text-anchor:middle" wp14:anchorId="379038EB" type="_x0000_t32">
                <v:fill o:detectmouseclick="t" on="false"/>
                <v:stroke color="black" weight="9360" joinstyle="round" endcap="flat"/>
                <w10:wrap type="none"/>
              </v:shape>
            </w:pict>
          </mc:Fallback>
        </mc:AlternateConten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t xml:space="preserve">(фамилия, имя, отчество (последнее - при наличии) родителя (законного представителя) субъекта персональных данных) </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w:t>номер телефона, адрес электронной почты или почтовый адрес:</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mc:AlternateContent>
          <mc:Choice Requires="wps">
            <w:drawing>
              <wp:anchor behindDoc="0" distT="7620" distB="11430" distL="9525" distR="13335" simplePos="0" locked="0" layoutInCell="1" allowOverlap="1" relativeHeight="11" wp14:anchorId="7E324D5B">
                <wp:simplePos x="0" y="0"/>
                <wp:positionH relativeFrom="column">
                  <wp:posOffset>3492500</wp:posOffset>
                </wp:positionH>
                <wp:positionV relativeFrom="paragraph">
                  <wp:posOffset>196215</wp:posOffset>
                </wp:positionV>
                <wp:extent cx="2529840" cy="635"/>
                <wp:effectExtent l="5080" t="5715" r="5715" b="5080"/>
                <wp:wrapNone/>
                <wp:docPr id="8" name="Прямая со стрелкой 71"/>
                <a:graphic xmlns:a="http://schemas.openxmlformats.org/drawingml/2006/main">
                  <a:graphicData uri="http://schemas.microsoft.com/office/word/2010/wordprocessingShape">
                    <wps:wsp>
                      <wps:cNvSpPr/>
                      <wps:spPr>
                        <a:xfrm>
                          <a:off x="0" y="0"/>
                          <a:ext cx="25297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1" path="m0,0l-2147483648,-2147483647e" stroked="t" o:allowincell="f" style="position:absolute;margin-left:275pt;margin-top:15.45pt;width:199.15pt;height:0pt;mso-wrap-style:none;v-text-anchor:middle" wp14:anchorId="7E324D5B" type="_x0000_t32">
                <v:fill o:detectmouseclick="t" on="false"/>
                <v:stroke color="black" weight="9360" joinstyle="round" endcap="flat"/>
                <w10:wrap type="none"/>
              </v:shape>
            </w:pict>
          </mc:Fallback>
        </mc:AlternateConten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bookmarkStart w:id="12" w:name="_GoBack"/>
      <w:bookmarkStart w:id="13" w:name="_GoBack"/>
      <w:bookmarkEnd w:id="13"/>
    </w:p>
    <w:p>
      <w:pPr>
        <w:pStyle w:val="Normal"/>
        <w:widowControl w:val="false"/>
        <w:tabs>
          <w:tab w:val="clear" w:pos="708"/>
          <w:tab w:val="center" w:pos="5457" w:leader="none"/>
        </w:tabs>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Согласие на обработку персональных данных</w:t>
      </w:r>
    </w:p>
    <w:p>
      <w:pPr>
        <w:pStyle w:val="Normal"/>
        <w:widowControl w:val="false"/>
        <w:jc w:val="both"/>
        <w:rPr>
          <w:rFonts w:ascii="Times New Roman" w:hAnsi="Times New Roman" w:eastAsia="Times New Roman" w:cs="Times New Roman"/>
          <w:sz w:val="28"/>
          <w:szCs w:val="28"/>
        </w:rPr>
      </w:pPr>
      <w:r>
        <mc:AlternateContent>
          <mc:Choice Requires="wps">
            <w:drawing>
              <wp:anchor behindDoc="0" distT="13335" distB="5715" distL="5715" distR="9525" simplePos="0" locked="0" layoutInCell="1" allowOverlap="1" relativeHeight="12" wp14:anchorId="11B27A82">
                <wp:simplePos x="0" y="0"/>
                <wp:positionH relativeFrom="column">
                  <wp:posOffset>307340</wp:posOffset>
                </wp:positionH>
                <wp:positionV relativeFrom="paragraph">
                  <wp:posOffset>169545</wp:posOffset>
                </wp:positionV>
                <wp:extent cx="5890260" cy="635"/>
                <wp:effectExtent l="5080" t="5715" r="5715" b="5080"/>
                <wp:wrapNone/>
                <wp:docPr id="9" name="Прямая со стрелкой 72"/>
                <a:graphic xmlns:a="http://schemas.openxmlformats.org/drawingml/2006/main">
                  <a:graphicData uri="http://schemas.microsoft.com/office/word/2010/wordprocessingShape">
                    <wps:wsp>
                      <wps:cNvSpPr/>
                      <wps:spPr>
                        <a:xfrm>
                          <a:off x="0" y="0"/>
                          <a:ext cx="58903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2" path="m0,0l-2147483648,-2147483647e" stroked="t" o:allowincell="f" style="position:absolute;margin-left:24.2pt;margin-top:13.35pt;width:463.75pt;height:0pt;mso-wrap-style:none;v-text-anchor:middle" wp14:anchorId="11B27A82"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Я,</w:t>
      </w:r>
    </w:p>
    <w:p>
      <w:pPr>
        <w:pStyle w:val="Normal"/>
        <w:widowControl w:val="false"/>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(последнее-при наличии) родителя (законного представителя) субъекта персональных данных)</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9525" distB="9525" distL="13335" distR="13335" simplePos="0" locked="0" layoutInCell="1" allowOverlap="1" relativeHeight="13" wp14:anchorId="6DE5B3C8">
                <wp:simplePos x="0" y="0"/>
                <wp:positionH relativeFrom="column">
                  <wp:posOffset>10160</wp:posOffset>
                </wp:positionH>
                <wp:positionV relativeFrom="paragraph">
                  <wp:posOffset>206375</wp:posOffset>
                </wp:positionV>
                <wp:extent cx="6164580" cy="635"/>
                <wp:effectExtent l="5080" t="5715" r="5715" b="5080"/>
                <wp:wrapNone/>
                <wp:docPr id="10" name="Прямая со стрелкой 73"/>
                <a:graphic xmlns:a="http://schemas.openxmlformats.org/drawingml/2006/main">
                  <a:graphicData uri="http://schemas.microsoft.com/office/word/2010/wordprocessingShape">
                    <wps:wsp>
                      <wps:cNvSpPr/>
                      <wps:spPr>
                        <a:xfrm>
                          <a:off x="0" y="0"/>
                          <a:ext cx="61646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3" path="m0,0l-2147483648,-2147483647e" stroked="t" o:allowincell="f" style="position:absolute;margin-left:0.8pt;margin-top:16.25pt;width:485.35pt;height:0pt;mso-wrap-style:none;v-text-anchor:middle" wp14:anchorId="6DE5B3C8" type="_x0000_t32">
                <v:fill o:detectmouseclick="t" on="false"/>
                <v:stroke color="black" weight="9360" joinstyle="round" endcap="flat"/>
                <w10:wrap type="none"/>
              </v:shape>
            </w:pict>
          </mc:Fallback>
        </mc:AlternateContent>
      </w:r>
    </w:p>
    <w:p>
      <w:pPr>
        <w:pStyle w:val="Normal"/>
        <w:widowControl w:val="false"/>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(документ, удостоверяющий личность родителя (законного представителя) субъекта персональных данных)</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3335" distB="5715" distL="11430" distR="9525" simplePos="0" locked="0" layoutInCell="1" allowOverlap="1" relativeHeight="14" wp14:anchorId="0486C0B3">
                <wp:simplePos x="0" y="0"/>
                <wp:positionH relativeFrom="column">
                  <wp:posOffset>17780</wp:posOffset>
                </wp:positionH>
                <wp:positionV relativeFrom="paragraph">
                  <wp:posOffset>8255</wp:posOffset>
                </wp:positionV>
                <wp:extent cx="6294120" cy="635"/>
                <wp:effectExtent l="5080" t="5715" r="5715" b="5080"/>
                <wp:wrapNone/>
                <wp:docPr id="11" name="Прямая со стрелкой 78"/>
                <a:graphic xmlns:a="http://schemas.openxmlformats.org/drawingml/2006/main">
                  <a:graphicData uri="http://schemas.microsoft.com/office/word/2010/wordprocessingShape">
                    <wps:wsp>
                      <wps:cNvSpPr/>
                      <wps:spPr>
                        <a:xfrm>
                          <a:off x="0" y="0"/>
                          <a:ext cx="62942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8" path="m0,0l-2147483648,-2147483647e" stroked="t" o:allowincell="f" style="position:absolute;margin-left:1.4pt;margin-top:0.65pt;width:495.55pt;height:0pt;mso-wrap-style:none;v-text-anchor:middle" wp14:anchorId="0486C0B3" type="_x0000_t32">
                <v:fill o:detectmouseclick="t" on="false"/>
                <v:stroke color="black" weight="9360" joinstyle="round" endcap="flat"/>
                <w10:wrap type="none"/>
              </v:shape>
            </w:pict>
          </mc:Fallback>
        </mc:AlternateContent>
        <mc:AlternateContent>
          <mc:Choice Requires="wps">
            <w:drawing>
              <wp:anchor behindDoc="0" distT="5715" distB="7620" distL="5715" distR="5715" simplePos="0" locked="0" layoutInCell="1" allowOverlap="1" relativeHeight="15" wp14:anchorId="441AC3B0">
                <wp:simplePos x="0" y="0"/>
                <wp:positionH relativeFrom="column">
                  <wp:posOffset>1905</wp:posOffset>
                </wp:positionH>
                <wp:positionV relativeFrom="paragraph">
                  <wp:posOffset>189865</wp:posOffset>
                </wp:positionV>
                <wp:extent cx="6332220" cy="15240"/>
                <wp:effectExtent l="5715" t="5715" r="5715" b="7620"/>
                <wp:wrapNone/>
                <wp:docPr id="12" name="Прямая со стрелкой 77"/>
                <a:graphic xmlns:a="http://schemas.openxmlformats.org/drawingml/2006/main">
                  <a:graphicData uri="http://schemas.microsoft.com/office/word/2010/wordprocessingShape">
                    <wps:wsp>
                      <wps:cNvSpPr/>
                      <wps:spPr>
                        <a:xfrm flipV="1">
                          <a:off x="0" y="0"/>
                          <a:ext cx="6332400" cy="151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7" path="m0,0l-2147483648,-2147483647e" stroked="t" o:allowincell="f" style="position:absolute;margin-left:0.15pt;margin-top:14.95pt;width:498.55pt;height:1.15pt;flip:y;mso-wrap-style:none;v-text-anchor:middle" wp14:anchorId="441AC3B0" type="_x0000_t32">
                <v:fill o:detectmouseclick="t" on="false"/>
                <v:stroke color="black" weight="9360" joinstyle="round" endcap="flat"/>
                <w10:wrap type="none"/>
              </v:shape>
            </w:pict>
          </mc:Fallback>
        </mc:AlternateContent>
      </w:r>
    </w:p>
    <w:p>
      <w:pPr>
        <w:pStyle w:val="Normal"/>
        <w:widowControl w:val="false"/>
        <w:ind w:firstLine="284"/>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pPr>
        <w:pStyle w:val="Normal"/>
        <w:widowControl w:val="false"/>
        <w:jc w:val="center"/>
        <w:rPr>
          <w:rFonts w:ascii="Times New Roman" w:hAnsi="Times New Roman" w:eastAsia="Times New Roman" w:cs="Arial"/>
        </w:rPr>
      </w:pPr>
      <w:r>
        <w:rPr>
          <w:rFonts w:eastAsia="Times New Roman" w:cs="Arial" w:ascii="Times New Roman" w:hAnsi="Times New Roman"/>
        </w:rPr>
        <w:t>(</w:t>
      </w:r>
      <w:r>
        <w:rPr>
          <w:rFonts w:eastAsia="Times New Roman" w:cs="Arial" w:ascii="Times New Roman" w:hAnsi="Times New Roman"/>
          <w:sz w:val="20"/>
          <w:szCs w:val="20"/>
        </w:rPr>
        <w:t>полное наименование общеобразовательной организации</w:t>
      </w:r>
      <w:r>
        <w:rPr>
          <w:rFonts w:eastAsia="Times New Roman" w:cs="Arial" w:ascii="Times New Roman" w:hAnsi="Times New Roman"/>
        </w:rPr>
        <w:t>)</w:t>
      </w:r>
    </w:p>
    <w:p>
      <w:pPr>
        <w:pStyle w:val="Normal"/>
        <w:widowControl w:val="false"/>
        <w:jc w:val="both"/>
        <w:rPr>
          <w:rFonts w:ascii="Times New Roman" w:hAnsi="Times New Roman" w:eastAsia="Times New Roman" w:cs="Arial"/>
        </w:rPr>
      </w:pPr>
      <w:r>
        <w:rPr>
          <w:rFonts w:eastAsia="Times New Roman" w:cs="Times New Roman" w:ascii="Times New Roman" w:hAnsi="Times New Roman"/>
          <w:sz w:val="28"/>
          <w:szCs w:val="28"/>
          <w:lang w:val="tt-RU"/>
        </w:rPr>
        <w:t xml:space="preserve">отделу (управлению) образования, Министерству образования и науки Республики Татарстан, </w:t>
      </w:r>
      <w:r>
        <w:rPr>
          <w:rFonts w:eastAsia="Times New Roman" w:cs="Times New Roman" w:ascii="Times New Roman" w:hAnsi="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eastAsia="Times New Roman" w:cs="Arial" w:ascii="Times New Roman" w:hAnsi="Times New Roman"/>
        </w:rPr>
        <w:t xml:space="preserve"> </w:t>
      </w:r>
      <w:r>
        <w:rPr>
          <w:rFonts w:eastAsia="Times New Roman" w:cs="Times New Roman" w:ascii="Times New Roman" w:hAnsi="Times New Roman"/>
          <w:sz w:val="28"/>
          <w:szCs w:val="28"/>
        </w:rPr>
        <w:t xml:space="preserve">на обработку (передачу, предоставление, распространение) персональных данных </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5715" distB="13335" distL="13335" distR="7620" simplePos="0" locked="0" layoutInCell="1" allowOverlap="1" relativeHeight="16" wp14:anchorId="1FD2B5B4">
                <wp:simplePos x="0" y="0"/>
                <wp:positionH relativeFrom="column">
                  <wp:posOffset>10160</wp:posOffset>
                </wp:positionH>
                <wp:positionV relativeFrom="paragraph">
                  <wp:posOffset>189230</wp:posOffset>
                </wp:positionV>
                <wp:extent cx="6294120" cy="635"/>
                <wp:effectExtent l="5080" t="5715" r="5715" b="5080"/>
                <wp:wrapNone/>
                <wp:docPr id="13" name="Прямая со стрелкой 79"/>
                <a:graphic xmlns:a="http://schemas.openxmlformats.org/drawingml/2006/main">
                  <a:graphicData uri="http://schemas.microsoft.com/office/word/2010/wordprocessingShape">
                    <wps:wsp>
                      <wps:cNvSpPr/>
                      <wps:spPr>
                        <a:xfrm>
                          <a:off x="0" y="0"/>
                          <a:ext cx="62942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79" path="m0,0l-2147483648,-2147483647e" stroked="t" o:allowincell="f" style="position:absolute;margin-left:0.8pt;margin-top:14.9pt;width:495.55pt;height:0pt;mso-wrap-style:none;v-text-anchor:middle" wp14:anchorId="1FD2B5B4" type="_x0000_t32">
                <v:fill o:detectmouseclick="t" on="false"/>
                <v:stroke color="black" weight="9360" joinstyle="round" endcap="flat"/>
                <w10:wrap type="none"/>
              </v:shape>
            </w:pict>
          </mc:Fallback>
        </mc:AlternateConten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(последнее-при наличии) субъекта персональных данных)</w:t>
      </w:r>
    </w:p>
    <w:p>
      <w:pPr>
        <w:pStyle w:val="Normal"/>
        <w:widowControl w:val="false"/>
        <w:overflowPunct w:val="true"/>
        <w:ind w:firstLine="720"/>
        <w:jc w:val="both"/>
        <w:textAlignment w:val="baseline"/>
        <w:rPr>
          <w:rFonts w:ascii="Times New Roman" w:hAnsi="Times New Roman" w:eastAsia="Times New Roman" w:cs="Times New Roman"/>
          <w:sz w:val="28"/>
          <w:szCs w:val="28"/>
        </w:rPr>
      </w:pPr>
      <w:r>
        <w:rPr>
          <w:rFonts w:eastAsia="Times New Roman" w:cs="Times New Roman" w:ascii="Times New Roman" w:hAnsi="Times New Roman"/>
          <w:sz w:val="28"/>
          <w:szCs w:val="28"/>
        </w:rPr>
        <w:t>в связи с участием ребенка на муниципальном этапе всероссийской и республиканской олимпиад школьников в 2024 - 2025 учебном году</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обрабатываемых персональных данных: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7620" distB="12700" distL="7620" distR="7620" simplePos="0" locked="0" layoutInCell="1" allowOverlap="1" relativeHeight="17" wp14:anchorId="72EE924B">
                <wp:simplePos x="0" y="0"/>
                <wp:positionH relativeFrom="column">
                  <wp:posOffset>4262120</wp:posOffset>
                </wp:positionH>
                <wp:positionV relativeFrom="paragraph">
                  <wp:posOffset>170180</wp:posOffset>
                </wp:positionV>
                <wp:extent cx="1356360" cy="8255"/>
                <wp:effectExtent l="5080" t="5715" r="5715" b="5080"/>
                <wp:wrapNone/>
                <wp:docPr id="14" name="Прямая со стрелкой 80"/>
                <a:graphic xmlns:a="http://schemas.openxmlformats.org/drawingml/2006/main">
                  <a:graphicData uri="http://schemas.microsoft.com/office/word/2010/wordprocessingShape">
                    <wps:wsp>
                      <wps:cNvSpPr/>
                      <wps:spPr>
                        <a:xfrm>
                          <a:off x="0" y="0"/>
                          <a:ext cx="1356480" cy="828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0" path="m0,0l-2147483648,-2147483647e" stroked="t" o:allowincell="f" style="position:absolute;margin-left:335.6pt;margin-top:13.4pt;width:106.75pt;height:0.6pt;mso-wrap-style:none;v-text-anchor:middle" wp14:anchorId="72EE924B"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2) специальные категории персональных данных:</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7620" distB="11430" distL="5715" distR="13335" simplePos="0" locked="0" layoutInCell="1" allowOverlap="1" relativeHeight="18" wp14:anchorId="55FB7C38">
                <wp:simplePos x="0" y="0"/>
                <wp:positionH relativeFrom="column">
                  <wp:posOffset>3660140</wp:posOffset>
                </wp:positionH>
                <wp:positionV relativeFrom="paragraph">
                  <wp:posOffset>156210</wp:posOffset>
                </wp:positionV>
                <wp:extent cx="1714500" cy="635"/>
                <wp:effectExtent l="5080" t="5715" r="5715" b="5080"/>
                <wp:wrapNone/>
                <wp:docPr id="15" name="Прямая со стрелкой 81"/>
                <a:graphic xmlns:a="http://schemas.openxmlformats.org/drawingml/2006/main">
                  <a:graphicData uri="http://schemas.microsoft.com/office/word/2010/wordprocessingShape">
                    <wps:wsp>
                      <wps:cNvSpPr/>
                      <wps:spPr>
                        <a:xfrm>
                          <a:off x="0" y="0"/>
                          <a:ext cx="17146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1" path="m0,0l-2147483648,-2147483647e" stroked="t" o:allowincell="f" style="position:absolute;margin-left:288.2pt;margin-top:12.3pt;width:134.95pt;height:0pt;mso-wrap-style:none;v-text-anchor:middle" wp14:anchorId="55FB7C38"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3) биометрические персональные данные: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7620" distB="11430" distL="11430" distR="7620" simplePos="0" locked="0" layoutInCell="1" allowOverlap="1" relativeHeight="19" wp14:anchorId="15CBD838">
                <wp:simplePos x="0" y="0"/>
                <wp:positionH relativeFrom="column">
                  <wp:posOffset>474980</wp:posOffset>
                </wp:positionH>
                <wp:positionV relativeFrom="paragraph">
                  <wp:posOffset>189865</wp:posOffset>
                </wp:positionV>
                <wp:extent cx="1714500" cy="635"/>
                <wp:effectExtent l="5080" t="5715" r="5715" b="5080"/>
                <wp:wrapNone/>
                <wp:docPr id="16" name="Прямая со стрелкой 84"/>
                <a:graphic xmlns:a="http://schemas.openxmlformats.org/drawingml/2006/main">
                  <a:graphicData uri="http://schemas.microsoft.com/office/word/2010/wordprocessingShape">
                    <wps:wsp>
                      <wps:cNvSpPr/>
                      <wps:spPr>
                        <a:xfrm>
                          <a:off x="0" y="0"/>
                          <a:ext cx="17146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4" path="m0,0l-2147483648,-2147483647e" stroked="t" o:allowincell="f" style="position:absolute;margin-left:37.4pt;margin-top:14.95pt;width:134.95pt;height:0pt;mso-wrap-style:none;v-text-anchor:middle" wp14:anchorId="15CBD838" type="_x0000_t32">
                <v:fill o:detectmouseclick="t" on="false"/>
                <v:stroke color="black" weight="9360" joinstyle="round" endcap="flat"/>
                <w10:wrap type="none"/>
              </v:shape>
            </w:pict>
          </mc:Fallback>
        </mc:AlternateContent>
        <mc:AlternateContent>
          <mc:Choice Requires="wps">
            <w:drawing>
              <wp:anchor behindDoc="0" distT="7620" distB="11430" distL="5715" distR="11430" simplePos="0" locked="0" layoutInCell="1" allowOverlap="1" relativeHeight="20" wp14:anchorId="196443AA">
                <wp:simplePos x="0" y="0"/>
                <wp:positionH relativeFrom="column">
                  <wp:posOffset>2517140</wp:posOffset>
                </wp:positionH>
                <wp:positionV relativeFrom="paragraph">
                  <wp:posOffset>189865</wp:posOffset>
                </wp:positionV>
                <wp:extent cx="830580" cy="635"/>
                <wp:effectExtent l="5080" t="5715" r="5715" b="5080"/>
                <wp:wrapNone/>
                <wp:docPr id="17" name="Прямая со стрелкой 83"/>
                <a:graphic xmlns:a="http://schemas.openxmlformats.org/drawingml/2006/main">
                  <a:graphicData uri="http://schemas.microsoft.com/office/word/2010/wordprocessingShape">
                    <wps:wsp>
                      <wps:cNvSpPr/>
                      <wps:spPr>
                        <a:xfrm>
                          <a:off x="0" y="0"/>
                          <a:ext cx="830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3" path="m0,0l-2147483648,-2147483647e" stroked="t" o:allowincell="f" style="position:absolute;margin-left:198.2pt;margin-top:14.95pt;width:65.35pt;height:0pt;mso-wrap-style:none;v-text-anchor:middle" wp14:anchorId="196443AA" type="_x0000_t32">
                <v:fill o:detectmouseclick="t" on="false"/>
                <v:stroke color="black" weight="9360" joinstyle="round" endcap="flat"/>
                <w10:wrap type="none"/>
              </v:shape>
            </w:pict>
          </mc:Fallback>
        </mc:AlternateContent>
        <mc:AlternateContent>
          <mc:Choice Requires="wps">
            <w:drawing>
              <wp:anchor behindDoc="0" distT="11430" distB="7620" distL="9525" distR="7620" simplePos="0" locked="0" layoutInCell="1" allowOverlap="1" relativeHeight="21" wp14:anchorId="48F46AC6">
                <wp:simplePos x="0" y="0"/>
                <wp:positionH relativeFrom="column">
                  <wp:posOffset>3835400</wp:posOffset>
                </wp:positionH>
                <wp:positionV relativeFrom="paragraph">
                  <wp:posOffset>174625</wp:posOffset>
                </wp:positionV>
                <wp:extent cx="830580" cy="635"/>
                <wp:effectExtent l="5080" t="5715" r="5715" b="5080"/>
                <wp:wrapNone/>
                <wp:docPr id="18" name="Прямая со стрелкой 82"/>
                <a:graphic xmlns:a="http://schemas.openxmlformats.org/drawingml/2006/main">
                  <a:graphicData uri="http://schemas.microsoft.com/office/word/2010/wordprocessingShape">
                    <wps:wsp>
                      <wps:cNvSpPr/>
                      <wps:spPr>
                        <a:xfrm>
                          <a:off x="0" y="0"/>
                          <a:ext cx="830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2" path="m0,0l-2147483648,-2147483647e" stroked="t" o:allowincell="f" style="position:absolute;margin-left:302pt;margin-top:13.75pt;width:65.35pt;height:0pt;mso-wrap-style:none;v-text-anchor:middle" wp14:anchorId="48F46AC6" type="_x0000_t32">
                <v:fill o:detectmouseclick="t" on="false"/>
                <v:stroke color="black" weight="9360" joinstyle="round" endcap="flat"/>
                <w10:wrap type="none"/>
              </v:shape>
            </w:pict>
          </mc:Fallback>
        </mc:AlternateContent>
      </w:r>
    </w:p>
    <w:p>
      <w:pPr>
        <w:pStyle w:val="Normal"/>
        <w:widowControl w:val="false"/>
        <w:ind w:left="851"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(ФИО. (последнее – при наличии)</w:t>
        <w:tab/>
        <w:tab/>
        <w:t>(подпись)</w:t>
        <w:tab/>
        <w:tab/>
        <w:tab/>
        <w:t>(дата)</w:t>
      </w:r>
    </w:p>
    <w:p>
      <w:pPr>
        <w:pStyle w:val="Normal"/>
        <w:widowControl w:val="false"/>
        <w:ind w:left="851"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родителя (законного представителя)</w:t>
      </w:r>
    </w:p>
    <w:p>
      <w:pPr>
        <w:pStyle w:val="Normal"/>
        <w:widowControl w:val="false"/>
        <w:ind w:left="851" w:hanging="0"/>
        <w:jc w:val="both"/>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t>субъекта персональных данных)</w:t>
      </w:r>
      <w:r>
        <w:br w:type="page"/>
      </w:r>
    </w:p>
    <w:p>
      <w:pPr>
        <w:pStyle w:val="Normal"/>
        <w:widowControl w:val="false"/>
        <w:spacing w:lineRule="auto" w:line="259"/>
        <w:ind w:left="4817" w:hanging="17"/>
        <w:jc w:val="both"/>
        <w:rPr>
          <w:rFonts w:ascii="Times New Roman" w:hAnsi="Times New Roman" w:eastAsia="Times New Roman" w:cs="Times New Roman"/>
          <w:sz w:val="28"/>
          <w:szCs w:val="28"/>
          <w:lang w:eastAsia="ar-SA"/>
        </w:rPr>
      </w:pPr>
      <w:r>
        <w:rPr>
          <w:rFonts w:eastAsia="Times New Roman" w:cs="Times New Roman" w:ascii="Times New Roman" w:hAnsi="Times New Roman"/>
          <w:color w:val="0A0A0A"/>
        </w:rPr>
        <w:t xml:space="preserve">  </w:t>
      </w:r>
      <w:r>
        <w:rPr>
          <w:rFonts w:eastAsia="Times New Roman" w:cs="Times New Roman" w:ascii="Times New Roman" w:hAnsi="Times New Roman"/>
          <w:color w:val="0A0A0A"/>
        </w:rPr>
        <w:t xml:space="preserve">(рекомендуемая </w:t>
      </w:r>
      <w:r>
        <w:rPr>
          <w:rFonts w:eastAsia="Times New Roman" w:cs="Times New Roman" w:ascii="Times New Roman" w:hAnsi="Times New Roman"/>
          <w:lang w:eastAsia="ar-SA"/>
        </w:rPr>
        <w:t>форма для совершеннолетних)</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mc:AlternateContent>
          <mc:Choice Requires="wps">
            <w:drawing>
              <wp:anchor behindDoc="0" distT="7620" distB="11430" distL="9525" distR="9525" simplePos="0" locked="0" layoutInCell="1" allowOverlap="1" relativeHeight="22" wp14:anchorId="5A75F269">
                <wp:simplePos x="0" y="0"/>
                <wp:positionH relativeFrom="column">
                  <wp:posOffset>3530600</wp:posOffset>
                </wp:positionH>
                <wp:positionV relativeFrom="paragraph">
                  <wp:posOffset>189230</wp:posOffset>
                </wp:positionV>
                <wp:extent cx="2743200" cy="635"/>
                <wp:effectExtent l="5080" t="5715" r="5715" b="5080"/>
                <wp:wrapNone/>
                <wp:docPr id="19" name="Прямая со стрелкой 85"/>
                <a:graphic xmlns:a="http://schemas.openxmlformats.org/drawingml/2006/main">
                  <a:graphicData uri="http://schemas.microsoft.com/office/word/2010/wordprocessingShape">
                    <wps:wsp>
                      <wps:cNvSpPr/>
                      <wps:spPr>
                        <a:xfrm>
                          <a:off x="0" y="0"/>
                          <a:ext cx="27432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5" path="m0,0l-2147483648,-2147483647e" stroked="t" o:allowincell="f" style="position:absolute;margin-left:278pt;margin-top:14.9pt;width:215.95pt;height:0pt;mso-wrap-style:none;v-text-anchor:middle" wp14:anchorId="5A75F269" type="_x0000_t32">
                <v:fill o:detectmouseclick="t" on="false"/>
                <v:stroke color="black" weight="9360" joinstyle="round" endcap="flat"/>
                <w10:wrap type="none"/>
              </v:shape>
            </w:pict>
          </mc:Fallback>
        </mc:AlternateConten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t>(полное наименование общеобразовательной организации)</w:t>
      </w:r>
    </w:p>
    <w:p>
      <w:pPr>
        <w:pStyle w:val="Normal"/>
        <w:widowControl w:val="false"/>
        <w:ind w:left="5520" w:hanging="0"/>
        <w:jc w:val="both"/>
        <w:rPr>
          <w:rFonts w:ascii="Times New Roman" w:hAnsi="Times New Roman" w:eastAsia="Times New Roman" w:cs="Arial"/>
          <w:sz w:val="28"/>
          <w:szCs w:val="28"/>
        </w:rPr>
      </w:pPr>
      <w:r>
        <mc:AlternateContent>
          <mc:Choice Requires="wps">
            <w:drawing>
              <wp:anchor behindDoc="0" distT="11430" distB="7620" distL="7620" distR="5715" simplePos="0" locked="0" layoutInCell="1" allowOverlap="1" relativeHeight="23" wp14:anchorId="5EAF2D69">
                <wp:simplePos x="0" y="0"/>
                <wp:positionH relativeFrom="column">
                  <wp:posOffset>4033520</wp:posOffset>
                </wp:positionH>
                <wp:positionV relativeFrom="paragraph">
                  <wp:posOffset>167640</wp:posOffset>
                </wp:positionV>
                <wp:extent cx="2225040" cy="635"/>
                <wp:effectExtent l="5080" t="5715" r="5715" b="5080"/>
                <wp:wrapNone/>
                <wp:docPr id="20" name="Прямая со стрелкой 86"/>
                <a:graphic xmlns:a="http://schemas.openxmlformats.org/drawingml/2006/main">
                  <a:graphicData uri="http://schemas.microsoft.com/office/word/2010/wordprocessingShape">
                    <wps:wsp>
                      <wps:cNvSpPr/>
                      <wps:spPr>
                        <a:xfrm>
                          <a:off x="0" y="0"/>
                          <a:ext cx="22251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6" path="m0,0l-2147483648,-2147483647e" stroked="t" o:allowincell="f" style="position:absolute;margin-left:317.6pt;margin-top:13.2pt;width:175.15pt;height:0pt;mso-wrap-style:none;v-text-anchor:middle" wp14:anchorId="5EAF2D69" type="_x0000_t32">
                <v:fill o:detectmouseclick="t" on="false"/>
                <v:stroke color="black" weight="9360" joinstyle="round" endcap="flat"/>
                <w10:wrap type="none"/>
              </v:shape>
            </w:pict>
          </mc:Fallback>
        </mc:AlternateContent>
      </w:r>
      <w:r>
        <w:rPr>
          <w:rFonts w:eastAsia="Times New Roman" w:cs="Arial" w:ascii="Times New Roman" w:hAnsi="Times New Roman"/>
          <w:sz w:val="28"/>
          <w:szCs w:val="28"/>
        </w:rPr>
        <w:t>Адрес:</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w:r>
    </w:p>
    <w:p>
      <w:pPr>
        <w:pStyle w:val="Normal"/>
        <w:widowControl w:val="false"/>
        <w:ind w:left="5520" w:hanging="0"/>
        <w:jc w:val="both"/>
        <w:rPr>
          <w:rFonts w:ascii="Times New Roman" w:hAnsi="Times New Roman" w:eastAsia="Times New Roman" w:cs="Arial"/>
        </w:rPr>
      </w:pPr>
      <w:r>
        <mc:AlternateContent>
          <mc:Choice Requires="wps">
            <w:drawing>
              <wp:anchor behindDoc="0" distT="13335" distB="5715" distL="11430" distR="5715" simplePos="0" locked="0" layoutInCell="1" allowOverlap="1" relativeHeight="24" wp14:anchorId="73F42E81">
                <wp:simplePos x="0" y="0"/>
                <wp:positionH relativeFrom="column">
                  <wp:posOffset>3675380</wp:posOffset>
                </wp:positionH>
                <wp:positionV relativeFrom="paragraph">
                  <wp:posOffset>170180</wp:posOffset>
                </wp:positionV>
                <wp:extent cx="2773680" cy="635"/>
                <wp:effectExtent l="5080" t="5715" r="5715" b="5080"/>
                <wp:wrapNone/>
                <wp:docPr id="21" name="Прямая со стрелкой 87"/>
                <a:graphic xmlns:a="http://schemas.openxmlformats.org/drawingml/2006/main">
                  <a:graphicData uri="http://schemas.microsoft.com/office/word/2010/wordprocessingShape">
                    <wps:wsp>
                      <wps:cNvSpPr/>
                      <wps:spPr>
                        <a:xfrm>
                          <a:off x="0" y="0"/>
                          <a:ext cx="27738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7" path="m0,0l-2147483648,-2147483647e" stroked="t" o:allowincell="f" style="position:absolute;margin-left:289.4pt;margin-top:13.4pt;width:218.35pt;height:0pt;mso-wrap-style:none;v-text-anchor:middle" wp14:anchorId="73F42E81" type="_x0000_t32">
                <v:fill o:detectmouseclick="t" on="false"/>
                <v:stroke color="black" weight="9360" joinstyle="round" endcap="flat"/>
                <w10:wrap type="none"/>
              </v:shape>
            </w:pict>
          </mc:Fallback>
        </mc:AlternateContent>
      </w:r>
      <w:r>
        <w:rPr>
          <w:rFonts w:eastAsia="Times New Roman" w:cs="Arial" w:ascii="Times New Roman" w:hAnsi="Times New Roman"/>
          <w:sz w:val="28"/>
          <w:szCs w:val="28"/>
        </w:rPr>
        <w:t>от</w: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t>(фамилия, имя, отчество (последнее - при наличии) субъекта персональных данных)</w:t>
      </w:r>
    </w:p>
    <w:p>
      <w:pPr>
        <w:pStyle w:val="Normal"/>
        <w:widowControl w:val="false"/>
        <w:ind w:left="5520" w:hanging="0"/>
        <w:jc w:val="both"/>
        <w:rPr>
          <w:rFonts w:ascii="Times New Roman" w:hAnsi="Times New Roman" w:eastAsia="Times New Roman" w:cs="Arial"/>
        </w:rPr>
      </w:pPr>
      <w:r>
        <w:rPr>
          <w:rFonts w:eastAsia="Times New Roman" w:cs="Arial" w:ascii="Times New Roman" w:hAnsi="Times New Roman"/>
        </w:rPr>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w:t>номер телефона, адрес электронной почты или почтовый адрес:</w:t>
      </w:r>
    </w:p>
    <w:p>
      <w:pPr>
        <w:pStyle w:val="Normal"/>
        <w:widowControl w:val="false"/>
        <w:ind w:left="5520" w:hanging="0"/>
        <w:jc w:val="both"/>
        <w:rPr>
          <w:rFonts w:ascii="Times New Roman" w:hAnsi="Times New Roman" w:eastAsia="Times New Roman" w:cs="Arial"/>
          <w:sz w:val="28"/>
          <w:szCs w:val="28"/>
        </w:rPr>
      </w:pPr>
      <w:r>
        <w:rPr>
          <w:rFonts w:eastAsia="Times New Roman" w:cs="Arial" w:ascii="Times New Roman" w:hAnsi="Times New Roman"/>
          <w:sz w:val="28"/>
          <w:szCs w:val="28"/>
        </w:rPr>
        <mc:AlternateContent>
          <mc:Choice Requires="wps">
            <w:drawing>
              <wp:anchor behindDoc="0" distT="7620" distB="11430" distL="13335" distR="5715" simplePos="0" locked="0" layoutInCell="1" allowOverlap="1" relativeHeight="25" wp14:anchorId="65E95F26">
                <wp:simplePos x="0" y="0"/>
                <wp:positionH relativeFrom="column">
                  <wp:posOffset>3515360</wp:posOffset>
                </wp:positionH>
                <wp:positionV relativeFrom="paragraph">
                  <wp:posOffset>196850</wp:posOffset>
                </wp:positionV>
                <wp:extent cx="2933700" cy="635"/>
                <wp:effectExtent l="5080" t="5715" r="5715" b="5080"/>
                <wp:wrapNone/>
                <wp:docPr id="22" name="Прямая со стрелкой 88"/>
                <a:graphic xmlns:a="http://schemas.openxmlformats.org/drawingml/2006/main">
                  <a:graphicData uri="http://schemas.microsoft.com/office/word/2010/wordprocessingShape">
                    <wps:wsp>
                      <wps:cNvSpPr/>
                      <wps:spPr>
                        <a:xfrm>
                          <a:off x="0" y="0"/>
                          <a:ext cx="29336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8" path="m0,0l-2147483648,-2147483647e" stroked="t" o:allowincell="f" style="position:absolute;margin-left:276.8pt;margin-top:15.5pt;width:230.95pt;height:0pt;mso-wrap-style:none;v-text-anchor:middle" wp14:anchorId="65E95F26" type="_x0000_t32">
                <v:fill o:detectmouseclick="t" on="false"/>
                <v:stroke color="black" weight="9360" joinstyle="round" endcap="flat"/>
                <w10:wrap type="none"/>
              </v:shape>
            </w:pict>
          </mc:Fallback>
        </mc:AlternateContent>
      </w:r>
    </w:p>
    <w:p>
      <w:pPr>
        <w:pStyle w:val="Normal"/>
        <w:widowControl w:val="false"/>
        <w:ind w:firstLine="720"/>
        <w:jc w:val="center"/>
        <w:rPr>
          <w:rFonts w:ascii="Times New Roman" w:hAnsi="Times New Roman" w:eastAsia="Times New Roman" w:cs="Times New Roman"/>
          <w:b/>
          <w:color w:val="000000"/>
          <w:sz w:val="28"/>
          <w:szCs w:val="28"/>
        </w:rPr>
      </w:pPr>
      <w:r>
        <w:rPr>
          <w:rFonts w:eastAsia="Times New Roman" w:cs="Times New Roman" w:ascii="Times New Roman" w:hAnsi="Times New Roman"/>
          <w:b/>
          <w:color w:val="000000"/>
          <w:sz w:val="28"/>
          <w:szCs w:val="28"/>
        </w:rPr>
      </w:r>
    </w:p>
    <w:p>
      <w:pPr>
        <w:pStyle w:val="Normal"/>
        <w:widowControl w:val="false"/>
        <w:ind w:firstLine="720"/>
        <w:jc w:val="center"/>
        <w:rPr>
          <w:rFonts w:ascii="Times New Roman" w:hAnsi="Times New Roman" w:eastAsia="Times New Roman" w:cs="Times New Roman"/>
          <w:color w:val="000000"/>
          <w:sz w:val="28"/>
          <w:szCs w:val="28"/>
        </w:rPr>
      </w:pPr>
      <w:r>
        <w:rPr>
          <w:rFonts w:eastAsia="Times New Roman" w:cs="Times New Roman" w:ascii="Times New Roman" w:hAnsi="Times New Roman"/>
          <w:b/>
          <w:color w:val="000000"/>
          <w:sz w:val="28"/>
          <w:szCs w:val="28"/>
        </w:rPr>
        <w:t>Согласие на обработку персональных данных</w:t>
      </w:r>
    </w:p>
    <w:p>
      <w:pPr>
        <w:pStyle w:val="Normal"/>
        <w:widowControl w:val="false"/>
        <w:ind w:firstLine="567"/>
        <w:jc w:val="both"/>
        <w:rPr>
          <w:rFonts w:ascii="Times New Roman" w:hAnsi="Times New Roman" w:eastAsia="Times New Roman" w:cs="Times New Roman"/>
          <w:color w:val="000000"/>
          <w:sz w:val="28"/>
          <w:szCs w:val="28"/>
        </w:rPr>
      </w:pPr>
      <w:r>
        <mc:AlternateContent>
          <mc:Choice Requires="wps">
            <w:drawing>
              <wp:anchor behindDoc="0" distT="11430" distB="7620" distL="7620" distR="13335" simplePos="0" locked="0" layoutInCell="1" allowOverlap="1" relativeHeight="26" wp14:anchorId="643E4674">
                <wp:simplePos x="0" y="0"/>
                <wp:positionH relativeFrom="column">
                  <wp:posOffset>528320</wp:posOffset>
                </wp:positionH>
                <wp:positionV relativeFrom="paragraph">
                  <wp:posOffset>140335</wp:posOffset>
                </wp:positionV>
                <wp:extent cx="5798820" cy="635"/>
                <wp:effectExtent l="5080" t="5715" r="5715" b="5080"/>
                <wp:wrapNone/>
                <wp:docPr id="23" name="Прямая со стрелкой 89"/>
                <a:graphic xmlns:a="http://schemas.openxmlformats.org/drawingml/2006/main">
                  <a:graphicData uri="http://schemas.microsoft.com/office/word/2010/wordprocessingShape">
                    <wps:wsp>
                      <wps:cNvSpPr/>
                      <wps:spPr>
                        <a:xfrm>
                          <a:off x="0" y="0"/>
                          <a:ext cx="57988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89" path="m0,0l-2147483648,-2147483647e" stroked="t" o:allowincell="f" style="position:absolute;margin-left:41.6pt;margin-top:11.05pt;width:456.55pt;height:0pt;mso-wrap-style:none;v-text-anchor:middle" wp14:anchorId="643E4674" type="_x0000_t32">
                <v:fill o:detectmouseclick="t" on="false"/>
                <v:stroke color="black" weight="9360" joinstyle="round" endcap="flat"/>
                <w10:wrap type="none"/>
              </v:shape>
            </w:pict>
          </mc:Fallback>
        </mc:AlternateContent>
      </w:r>
      <w:r>
        <w:rPr>
          <w:rFonts w:eastAsia="Times New Roman" w:cs="Times New Roman" w:ascii="Times New Roman" w:hAnsi="Times New Roman"/>
          <w:color w:val="000000"/>
          <w:sz w:val="28"/>
          <w:szCs w:val="28"/>
        </w:rPr>
        <w:t>Я,</w:t>
      </w:r>
    </w:p>
    <w:p>
      <w:pPr>
        <w:pStyle w:val="Normal"/>
        <w:widowControl w:val="false"/>
        <w:ind w:firstLine="567"/>
        <w:jc w:val="center"/>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t>(фамилия, имя, отчество (последнее-при наличии) субъекта персональных данных)</w:t>
      </w:r>
    </w:p>
    <w:p>
      <w:pPr>
        <w:pStyle w:val="Normal"/>
        <w:widowControl w:val="false"/>
        <w:ind w:firstLine="567"/>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mc:AlternateContent>
          <mc:Choice Requires="wps">
            <w:drawing>
              <wp:anchor behindDoc="0" distT="5715" distB="13335" distL="11430" distR="9525" simplePos="0" locked="0" layoutInCell="1" allowOverlap="1" relativeHeight="27" wp14:anchorId="5CFB3767">
                <wp:simplePos x="0" y="0"/>
                <wp:positionH relativeFrom="column">
                  <wp:posOffset>398780</wp:posOffset>
                </wp:positionH>
                <wp:positionV relativeFrom="paragraph">
                  <wp:posOffset>184785</wp:posOffset>
                </wp:positionV>
                <wp:extent cx="5798820" cy="635"/>
                <wp:effectExtent l="5080" t="5715" r="5715" b="5080"/>
                <wp:wrapNone/>
                <wp:docPr id="24" name="Прямая со стрелкой 90"/>
                <a:graphic xmlns:a="http://schemas.openxmlformats.org/drawingml/2006/main">
                  <a:graphicData uri="http://schemas.microsoft.com/office/word/2010/wordprocessingShape">
                    <wps:wsp>
                      <wps:cNvSpPr/>
                      <wps:spPr>
                        <a:xfrm>
                          <a:off x="0" y="0"/>
                          <a:ext cx="57988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0" path="m0,0l-2147483648,-2147483647e" stroked="t" o:allowincell="f" style="position:absolute;margin-left:31.4pt;margin-top:14.55pt;width:456.55pt;height:0pt;mso-wrap-style:none;v-text-anchor:middle" wp14:anchorId="5CFB3767" type="_x0000_t32">
                <v:fill o:detectmouseclick="t" on="false"/>
                <v:stroke color="black" weight="9360" joinstyle="round" endcap="flat"/>
                <w10:wrap type="none"/>
              </v:shape>
            </w:pict>
          </mc:Fallback>
        </mc:AlternateContent>
      </w:r>
    </w:p>
    <w:p>
      <w:pPr>
        <w:pStyle w:val="Normal"/>
        <w:widowControl w:val="false"/>
        <w:ind w:firstLine="567"/>
        <w:jc w:val="center"/>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t>(документ, удостоверяющий личность субъекта персональных данных)</w:t>
      </w:r>
    </w:p>
    <w:p>
      <w:pPr>
        <w:pStyle w:val="Normal"/>
        <w:widowControl w:val="false"/>
        <w:ind w:firstLine="567"/>
        <w:jc w:val="center"/>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mc:AlternateContent>
          <mc:Choice Requires="wps">
            <w:drawing>
              <wp:anchor behindDoc="0" distT="7620" distB="11430" distL="7620" distR="13335" simplePos="0" locked="0" layoutInCell="1" allowOverlap="1" relativeHeight="28" wp14:anchorId="2B17921D">
                <wp:simplePos x="0" y="0"/>
                <wp:positionH relativeFrom="column">
                  <wp:posOffset>528320</wp:posOffset>
                </wp:positionH>
                <wp:positionV relativeFrom="paragraph">
                  <wp:posOffset>198755</wp:posOffset>
                </wp:positionV>
                <wp:extent cx="5798820" cy="635"/>
                <wp:effectExtent l="5080" t="5715" r="5715" b="5080"/>
                <wp:wrapNone/>
                <wp:docPr id="25" name="Прямая со стрелкой 91"/>
                <a:graphic xmlns:a="http://schemas.openxmlformats.org/drawingml/2006/main">
                  <a:graphicData uri="http://schemas.microsoft.com/office/word/2010/wordprocessingShape">
                    <wps:wsp>
                      <wps:cNvSpPr/>
                      <wps:spPr>
                        <a:xfrm>
                          <a:off x="0" y="0"/>
                          <a:ext cx="57988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1" path="m0,0l-2147483648,-2147483647e" stroked="t" o:allowincell="f" style="position:absolute;margin-left:41.6pt;margin-top:15.65pt;width:456.55pt;height:0pt;mso-wrap-style:none;v-text-anchor:middle" wp14:anchorId="2B17921D" type="_x0000_t32">
                <v:fill o:detectmouseclick="t" on="false"/>
                <v:stroke color="black" weight="9360" joinstyle="round" endcap="flat"/>
                <w10:wrap type="none"/>
              </v:shape>
            </w:pict>
          </mc:Fallback>
        </mc:AlternateContent>
      </w:r>
    </w:p>
    <w:p>
      <w:pPr>
        <w:pStyle w:val="Normal"/>
        <w:widowControl w:val="false"/>
        <w:ind w:firstLine="284"/>
        <w:jc w:val="both"/>
        <w:rPr>
          <w:rFonts w:ascii="Times New Roman" w:hAnsi="Times New Roman" w:eastAsia="Times New Roman" w:cs="Times New Roman"/>
          <w:sz w:val="28"/>
          <w:szCs w:val="28"/>
        </w:rPr>
      </w:pPr>
      <w:r>
        <mc:AlternateContent>
          <mc:Choice Requires="wps">
            <w:drawing>
              <wp:anchor behindDoc="0" distT="6350" distB="12065" distL="5715" distR="7620" simplePos="0" locked="0" layoutInCell="1" allowOverlap="1" relativeHeight="29" wp14:anchorId="24D625CB">
                <wp:simplePos x="0" y="0"/>
                <wp:positionH relativeFrom="column">
                  <wp:posOffset>3583940</wp:posOffset>
                </wp:positionH>
                <wp:positionV relativeFrom="paragraph">
                  <wp:posOffset>383540</wp:posOffset>
                </wp:positionV>
                <wp:extent cx="2910840" cy="635"/>
                <wp:effectExtent l="5080" t="5715" r="5715" b="5080"/>
                <wp:wrapNone/>
                <wp:docPr id="26" name="Прямая со стрелкой 92"/>
                <a:graphic xmlns:a="http://schemas.openxmlformats.org/drawingml/2006/main">
                  <a:graphicData uri="http://schemas.microsoft.com/office/word/2010/wordprocessingShape">
                    <wps:wsp>
                      <wps:cNvSpPr/>
                      <wps:spPr>
                        <a:xfrm>
                          <a:off x="0" y="0"/>
                          <a:ext cx="29109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2" path="m0,0l-2147483648,-2147483647e" stroked="t" o:allowincell="f" style="position:absolute;margin-left:282.2pt;margin-top:30.2pt;width:229.15pt;height:0pt;mso-wrap-style:none;v-text-anchor:middle" wp14:anchorId="24D625CB"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0"/>
        </w:rPr>
        <w:t xml:space="preserve">В соответствии со статьей 9 Федерального закона от 27 июля 2006 года № 152-ФЗ «О персональных данных» даю свое согласие </w:t>
      </w:r>
    </w:p>
    <w:p>
      <w:pPr>
        <w:pStyle w:val="Normal"/>
        <w:widowControl w:val="false"/>
        <w:overflowPunct w:val="true"/>
        <w:ind w:firstLine="720"/>
        <w:jc w:val="both"/>
        <w:textAlignment w:val="baseline"/>
        <w:rPr>
          <w:rFonts w:ascii="Times New Roman" w:hAnsi="Times New Roman" w:eastAsia="Times New Roman" w:cs="Times New Roman"/>
          <w:sz w:val="28"/>
          <w:szCs w:val="28"/>
        </w:rPr>
      </w:pPr>
      <w:r>
        <w:rPr>
          <w:rFonts w:eastAsia="Times New Roman" w:cs="Times New Roman" w:ascii="Times New Roman" w:hAnsi="Times New Roman"/>
          <w:sz w:val="20"/>
          <w:szCs w:val="20"/>
        </w:rPr>
        <w:t xml:space="preserve">                                                                                   </w:t>
      </w:r>
      <w:r>
        <w:rPr>
          <w:rFonts w:eastAsia="Times New Roman" w:cs="Times New Roman" w:ascii="Times New Roman" w:hAnsi="Times New Roman"/>
          <w:sz w:val="20"/>
          <w:szCs w:val="20"/>
        </w:rPr>
        <w:t>(</w:t>
      </w:r>
      <w:r>
        <w:rPr>
          <w:rFonts w:eastAsia="Times New Roman" w:cs="Arial" w:ascii="Times New Roman" w:hAnsi="Times New Roman"/>
          <w:sz w:val="20"/>
          <w:szCs w:val="20"/>
        </w:rPr>
        <w:t>полное наименование общеобразовательной организации</w:t>
      </w:r>
      <w:r>
        <w:rPr>
          <w:rFonts w:eastAsia="Times New Roman" w:cs="Times New Roman" w:ascii="Times New Roman" w:hAnsi="Times New Roman"/>
          <w:sz w:val="20"/>
          <w:szCs w:val="20"/>
        </w:rPr>
        <w:t xml:space="preserve">) </w:t>
      </w:r>
      <w:r>
        <w:rPr>
          <w:rFonts w:eastAsia="Times New Roman" w:cs="Times New Roman" w:ascii="Times New Roman" w:hAnsi="Times New Roman"/>
          <w:sz w:val="28"/>
          <w:szCs w:val="28"/>
        </w:rPr>
        <w:t>отделу (управлению) образования, Министерству образования и науки Республики Татарстан</w:t>
      </w:r>
      <w:r>
        <w:rPr>
          <w:rFonts w:eastAsia="Times New Roman" w:cs="Times New Roman" w:ascii="Times New Roman" w:hAnsi="Times New Roman"/>
          <w:sz w:val="20"/>
          <w:szCs w:val="20"/>
        </w:rPr>
        <w:t xml:space="preserve">, </w:t>
      </w:r>
      <w:r>
        <w:rPr>
          <w:rFonts w:eastAsia="Times New Roman" w:cs="Times New Roman" w:ascii="Times New Roman" w:hAnsi="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eastAsia="Times New Roman" w:cs="Times New Roman" w:ascii="Times New Roman" w:hAnsi="Times New Roman"/>
          <w:sz w:val="28"/>
          <w:szCs w:val="20"/>
        </w:rPr>
        <w:t>на обработку (передачу, предоставление, распространение) личных персональных данных</w:t>
      </w:r>
      <w:r>
        <w:rPr>
          <w:rFonts w:eastAsia="Times New Roman" w:cs="Times New Roman" w:ascii="Times New Roman" w:hAnsi="Times New Roman"/>
          <w:sz w:val="28"/>
          <w:szCs w:val="28"/>
        </w:rPr>
        <w:t>, в связи с участием ребенка на муниципальном этапе всероссийской и республиканской олимпиад школьников в 2024 - 2025 учебном году.</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обрабатываемых персональных данных: </w:t>
      </w:r>
    </w:p>
    <w:p>
      <w:pPr>
        <w:pStyle w:val="Normal"/>
        <w:widowControl w:val="false"/>
        <w:ind w:firstLine="709"/>
        <w:jc w:val="both"/>
        <w:rPr>
          <w:rFonts w:ascii="Times New Roman" w:hAnsi="Times New Roman" w:eastAsia="Times New Roman" w:cs="Times New Roman"/>
          <w:color w:val="0A0A0A"/>
          <w:sz w:val="28"/>
          <w:szCs w:val="28"/>
        </w:rPr>
      </w:pPr>
      <w:r>
        <w:rPr>
          <w:rFonts w:eastAsia="Times New Roman" w:cs="Times New Roman" w:ascii="Times New Roman" w:hAnsi="Times New Roman"/>
          <w:color w:val="0A0A0A"/>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pPr>
        <w:pStyle w:val="Normal"/>
        <w:widowControl w:val="false"/>
        <w:ind w:firstLine="709"/>
        <w:jc w:val="both"/>
        <w:rPr>
          <w:rFonts w:ascii="Times New Roman" w:hAnsi="Times New Roman" w:eastAsia="Times New Roman" w:cs="Times New Roman"/>
          <w:color w:val="0A0A0A"/>
          <w:sz w:val="28"/>
          <w:szCs w:val="28"/>
        </w:rPr>
      </w:pPr>
      <w:r>
        <mc:AlternateContent>
          <mc:Choice Requires="wps">
            <w:drawing>
              <wp:anchor behindDoc="0" distT="9525" distB="10795" distL="5715" distR="9525" simplePos="0" locked="0" layoutInCell="1" allowOverlap="1" relativeHeight="30" wp14:anchorId="06202F15">
                <wp:simplePos x="0" y="0"/>
                <wp:positionH relativeFrom="column">
                  <wp:posOffset>4269740</wp:posOffset>
                </wp:positionH>
                <wp:positionV relativeFrom="paragraph">
                  <wp:posOffset>171450</wp:posOffset>
                </wp:positionV>
                <wp:extent cx="1927860" cy="8255"/>
                <wp:effectExtent l="5080" t="5715" r="5715" b="5080"/>
                <wp:wrapNone/>
                <wp:docPr id="27" name="Прямая со стрелкой 93"/>
                <a:graphic xmlns:a="http://schemas.openxmlformats.org/drawingml/2006/main">
                  <a:graphicData uri="http://schemas.microsoft.com/office/word/2010/wordprocessingShape">
                    <wps:wsp>
                      <wps:cNvSpPr/>
                      <wps:spPr>
                        <a:xfrm>
                          <a:off x="0" y="0"/>
                          <a:ext cx="1927800" cy="828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3" path="m0,0l-2147483648,-2147483647e" stroked="t" o:allowincell="f" style="position:absolute;margin-left:336.2pt;margin-top:13.5pt;width:151.75pt;height:0.6pt;mso-wrap-style:none;v-text-anchor:middle" wp14:anchorId="06202F15" type="_x0000_t32">
                <v:fill o:detectmouseclick="t" on="false"/>
                <v:stroke color="black" weight="9360" joinstyle="round" endcap="flat"/>
                <w10:wrap type="none"/>
              </v:shape>
            </w:pict>
          </mc:Fallback>
        </mc:AlternateContent>
      </w:r>
      <w:r>
        <w:rPr>
          <w:rFonts w:eastAsia="Times New Roman" w:cs="Times New Roman" w:ascii="Times New Roman" w:hAnsi="Times New Roman"/>
          <w:color w:val="0A0A0A"/>
          <w:sz w:val="28"/>
          <w:szCs w:val="28"/>
        </w:rPr>
        <w:t xml:space="preserve">2) специальные категории персональных данных: </w:t>
      </w:r>
    </w:p>
    <w:p>
      <w:pPr>
        <w:pStyle w:val="Normal"/>
        <w:widowControl w:val="false"/>
        <w:ind w:firstLine="709"/>
        <w:jc w:val="both"/>
        <w:rPr>
          <w:rFonts w:ascii="Times New Roman" w:hAnsi="Times New Roman" w:eastAsia="Times New Roman" w:cs="Times New Roman"/>
          <w:color w:val="0A0A0A"/>
          <w:sz w:val="28"/>
          <w:szCs w:val="28"/>
        </w:rPr>
      </w:pPr>
      <w:r>
        <mc:AlternateContent>
          <mc:Choice Requires="wps">
            <w:drawing>
              <wp:anchor behindDoc="0" distT="5080" distB="13970" distL="5715" distR="11430" simplePos="0" locked="0" layoutInCell="1" allowOverlap="1" relativeHeight="31" wp14:anchorId="6D6814D2">
                <wp:simplePos x="0" y="0"/>
                <wp:positionH relativeFrom="column">
                  <wp:posOffset>4650740</wp:posOffset>
                </wp:positionH>
                <wp:positionV relativeFrom="paragraph">
                  <wp:posOffset>172085</wp:posOffset>
                </wp:positionV>
                <wp:extent cx="1668780" cy="635"/>
                <wp:effectExtent l="5080" t="5715" r="5715" b="5080"/>
                <wp:wrapNone/>
                <wp:docPr id="28" name="Прямая со стрелкой 94"/>
                <a:graphic xmlns:a="http://schemas.openxmlformats.org/drawingml/2006/main">
                  <a:graphicData uri="http://schemas.microsoft.com/office/word/2010/wordprocessingShape">
                    <wps:wsp>
                      <wps:cNvSpPr/>
                      <wps:spPr>
                        <a:xfrm>
                          <a:off x="0" y="0"/>
                          <a:ext cx="16689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4" path="m0,0l-2147483648,-2147483647e" stroked="t" o:allowincell="f" style="position:absolute;margin-left:366.2pt;margin-top:13.55pt;width:131.35pt;height:0pt;mso-wrap-style:none;v-text-anchor:middle" wp14:anchorId="6D6814D2" type="_x0000_t32">
                <v:fill o:detectmouseclick="t" on="false"/>
                <v:stroke color="black" weight="9360" joinstyle="round" endcap="flat"/>
                <w10:wrap type="none"/>
              </v:shape>
            </w:pict>
          </mc:Fallback>
        </mc:AlternateContent>
      </w:r>
      <w:r>
        <w:rPr>
          <w:rFonts w:eastAsia="Times New Roman" w:cs="Times New Roman" w:ascii="Times New Roman" w:hAnsi="Times New Roman"/>
          <w:color w:val="0A0A0A"/>
          <w:sz w:val="28"/>
          <w:szCs w:val="28"/>
        </w:rPr>
        <w:t>3) биометрические персональные данные: отсутствуют</w:t>
      </w:r>
    </w:p>
    <w:p>
      <w:pPr>
        <w:pStyle w:val="Normal"/>
        <w:widowControl w:val="false"/>
        <w:ind w:firstLine="709"/>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pPr>
        <w:pStyle w:val="Normal"/>
        <w:widowControl w:val="false"/>
        <w:ind w:firstLine="709"/>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pPr>
        <w:pStyle w:val="Normal"/>
        <w:widowControl w:val="false"/>
        <w:ind w:firstLine="709"/>
        <w:jc w:val="both"/>
        <w:rPr>
          <w:rFonts w:ascii="Times New Roman" w:hAnsi="Times New Roman" w:eastAsia="Times New Roman" w:cs="Times New Roman"/>
          <w:color w:val="000000"/>
          <w:sz w:val="28"/>
          <w:szCs w:val="28"/>
        </w:rPr>
      </w:pPr>
      <w:r>
        <w:rPr>
          <w:rFonts w:eastAsia="Times New Roman" w:cs="Times New Roman" w:ascii="Times New Roman" w:hAnsi="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pPr>
        <w:pStyle w:val="Normal"/>
        <w:widowControl w:val="false"/>
        <w:jc w:val="both"/>
        <w:rPr>
          <w:rFonts w:ascii="Times New Roman" w:hAnsi="Times New Roman" w:eastAsia="Times New Roman" w:cs="Times New Roman"/>
          <w:color w:val="000000"/>
          <w:sz w:val="18"/>
          <w:szCs w:val="28"/>
        </w:rPr>
      </w:pPr>
      <w:r>
        <w:rPr>
          <w:rFonts w:eastAsia="Times New Roman" w:cs="Times New Roman" w:ascii="Times New Roman" w:hAnsi="Times New Roman"/>
          <w:color w:val="000000"/>
          <w:sz w:val="18"/>
          <w:szCs w:val="28"/>
        </w:rPr>
        <mc:AlternateContent>
          <mc:Choice Requires="wps">
            <w:drawing>
              <wp:anchor behindDoc="0" distT="13970" distB="5080" distL="5715" distR="7620" simplePos="0" locked="0" layoutInCell="1" allowOverlap="1" relativeHeight="33" wp14:anchorId="3E453781">
                <wp:simplePos x="0" y="0"/>
                <wp:positionH relativeFrom="column">
                  <wp:posOffset>4460240</wp:posOffset>
                </wp:positionH>
                <wp:positionV relativeFrom="paragraph">
                  <wp:posOffset>113665</wp:posOffset>
                </wp:positionV>
                <wp:extent cx="510540" cy="635"/>
                <wp:effectExtent l="5080" t="5715" r="5715" b="5080"/>
                <wp:wrapNone/>
                <wp:docPr id="29" name="Прямая со стрелкой 95"/>
                <a:graphic xmlns:a="http://schemas.openxmlformats.org/drawingml/2006/main">
                  <a:graphicData uri="http://schemas.microsoft.com/office/word/2010/wordprocessingShape">
                    <wps:wsp>
                      <wps:cNvSpPr/>
                      <wps:spPr>
                        <a:xfrm>
                          <a:off x="0" y="0"/>
                          <a:ext cx="510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5" path="m0,0l-2147483648,-2147483647e" stroked="t" o:allowincell="f" style="position:absolute;margin-left:351.2pt;margin-top:8.95pt;width:40.15pt;height:0pt;mso-wrap-style:none;v-text-anchor:middle" wp14:anchorId="3E453781" type="_x0000_t32">
                <v:fill o:detectmouseclick="t" on="false"/>
                <v:stroke color="black" weight="9360" joinstyle="round" endcap="flat"/>
                <w10:wrap type="none"/>
              </v:shape>
            </w:pict>
          </mc:Fallback>
        </mc:AlternateContent>
      </w:r>
    </w:p>
    <w:p>
      <w:pPr>
        <w:pStyle w:val="Normal"/>
        <w:widowControl w:val="false"/>
        <w:ind w:left="1843" w:hanging="0"/>
        <w:jc w:val="both"/>
        <w:rPr>
          <w:rFonts w:ascii="Times New Roman" w:hAnsi="Times New Roman" w:eastAsia="Times New Roman" w:cs="Times New Roman"/>
          <w:color w:val="000000"/>
          <w:sz w:val="16"/>
          <w:szCs w:val="16"/>
        </w:rPr>
      </w:pPr>
      <w:r>
        <mc:AlternateContent>
          <mc:Choice Requires="wps">
            <w:drawing>
              <wp:anchor behindDoc="0" distT="7620" distB="10795" distL="11430" distR="5715" simplePos="0" locked="0" layoutInCell="1" allowOverlap="1" relativeHeight="32" wp14:anchorId="447714AF">
                <wp:simplePos x="0" y="0"/>
                <wp:positionH relativeFrom="column">
                  <wp:posOffset>1046480</wp:posOffset>
                </wp:positionH>
                <wp:positionV relativeFrom="paragraph">
                  <wp:posOffset>4445</wp:posOffset>
                </wp:positionV>
                <wp:extent cx="1744980" cy="635"/>
                <wp:effectExtent l="5080" t="5715" r="5715" b="5080"/>
                <wp:wrapNone/>
                <wp:docPr id="30" name="Прямая со стрелкой 97"/>
                <a:graphic xmlns:a="http://schemas.openxmlformats.org/drawingml/2006/main">
                  <a:graphicData uri="http://schemas.microsoft.com/office/word/2010/wordprocessingShape">
                    <wps:wsp>
                      <wps:cNvSpPr/>
                      <wps:spPr>
                        <a:xfrm>
                          <a:off x="0" y="0"/>
                          <a:ext cx="17449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7" path="m0,0l-2147483648,-2147483647e" stroked="t" o:allowincell="f" style="position:absolute;margin-left:82.4pt;margin-top:0.35pt;width:137.35pt;height:0pt;mso-wrap-style:none;v-text-anchor:middle" wp14:anchorId="447714AF" type="_x0000_t32">
                <v:fill o:detectmouseclick="t" on="false"/>
                <v:stroke color="black" weight="9360" joinstyle="round" endcap="flat"/>
                <w10:wrap type="none"/>
              </v:shape>
            </w:pict>
          </mc:Fallback>
        </mc:AlternateContent>
        <mc:AlternateContent>
          <mc:Choice Requires="wps">
            <w:drawing>
              <wp:anchor behindDoc="0" distT="7620" distB="10795" distL="13335" distR="7620" simplePos="0" locked="0" layoutInCell="1" allowOverlap="1" relativeHeight="34" wp14:anchorId="40CE3086">
                <wp:simplePos x="0" y="0"/>
                <wp:positionH relativeFrom="column">
                  <wp:posOffset>3057525</wp:posOffset>
                </wp:positionH>
                <wp:positionV relativeFrom="paragraph">
                  <wp:posOffset>3810</wp:posOffset>
                </wp:positionV>
                <wp:extent cx="769620" cy="635"/>
                <wp:effectExtent l="5080" t="5715" r="5715" b="5080"/>
                <wp:wrapNone/>
                <wp:docPr id="31" name="Прямая со стрелкой 96"/>
                <a:graphic xmlns:a="http://schemas.openxmlformats.org/drawingml/2006/main">
                  <a:graphicData uri="http://schemas.microsoft.com/office/word/2010/wordprocessingShape">
                    <wps:wsp>
                      <wps:cNvSpPr/>
                      <wps:spPr>
                        <a:xfrm flipV="1">
                          <a:off x="0" y="0"/>
                          <a:ext cx="7696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6" path="m0,0l-2147483648,-2147483647e" stroked="t" o:allowincell="f" style="position:absolute;margin-left:240.75pt;margin-top:0.3pt;width:60.55pt;height:0pt;flip:y;mso-wrap-style:none;v-text-anchor:middle" wp14:anchorId="40CE3086" type="_x0000_t32">
                <v:fill o:detectmouseclick="t" on="false"/>
                <v:stroke color="black" weight="9360" joinstyle="round" endcap="flat"/>
                <w10:wrap type="none"/>
              </v:shape>
            </w:pict>
          </mc:Fallback>
        </mc:AlternateContent>
      </w:r>
      <w:r>
        <w:rPr>
          <w:rFonts w:eastAsia="Times New Roman" w:cs="Times New Roman" w:ascii="Times New Roman" w:hAnsi="Times New Roman"/>
          <w:color w:val="000000"/>
          <w:sz w:val="16"/>
          <w:szCs w:val="16"/>
        </w:rPr>
        <w:t xml:space="preserve">(ФИО (последнее – при наличии) </w:t>
        <w:tab/>
        <w:tab/>
        <w:t xml:space="preserve">(подпись) </w:t>
        <w:tab/>
        <w:tab/>
        <w:tab/>
        <w:t>(дата)</w:t>
      </w:r>
    </w:p>
    <w:p>
      <w:pPr>
        <w:pStyle w:val="Normal"/>
        <w:widowControl w:val="false"/>
        <w:ind w:left="1843" w:hanging="0"/>
        <w:jc w:val="both"/>
        <w:rPr>
          <w:rFonts w:ascii="Times New Roman" w:hAnsi="Times New Roman" w:eastAsia="Times New Roman" w:cs="Times New Roman"/>
          <w:color w:val="000000"/>
          <w:sz w:val="16"/>
          <w:szCs w:val="16"/>
        </w:rPr>
      </w:pPr>
      <w:r>
        <w:rPr>
          <w:rFonts w:eastAsia="Times New Roman" w:cs="Times New Roman" w:ascii="Times New Roman" w:hAnsi="Times New Roman"/>
          <w:color w:val="000000"/>
          <w:sz w:val="16"/>
          <w:szCs w:val="16"/>
        </w:rPr>
        <w:t>субъекта персональных данных)</w:t>
      </w:r>
    </w:p>
    <w:p>
      <w:pPr>
        <w:pStyle w:val="Normal"/>
        <w:widowControl w:val="false"/>
        <w:ind w:left="5103" w:hanging="0"/>
        <w:jc w:val="both"/>
        <w:rPr>
          <w:rFonts w:ascii="Times New Roman" w:hAnsi="Times New Roman" w:eastAsia="Times New Roman" w:cs="Times New Roman"/>
        </w:rPr>
      </w:pPr>
      <w:r>
        <w:rPr>
          <w:rFonts w:eastAsia="Times New Roman" w:cs="Times New Roman" w:ascii="Times New Roman" w:hAnsi="Times New Roman"/>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Cs w:val="28"/>
        </w:rPr>
      </w:pPr>
      <w:r>
        <w:rPr>
          <w:rFonts w:eastAsia="Times New Roman" w:cs="Times New Roman" w:ascii="Times New Roman" w:hAnsi="Times New Roman"/>
          <w:szCs w:val="28"/>
        </w:rPr>
      </w:r>
    </w:p>
    <w:p>
      <w:pPr>
        <w:pStyle w:val="Normal"/>
        <w:widowControl w:val="false"/>
        <w:ind w:firstLine="3600"/>
        <w:jc w:val="right"/>
        <w:rPr>
          <w:rFonts w:ascii="Times New Roman" w:hAnsi="Times New Roman" w:eastAsia="Times New Roman" w:cs="Times New Roman"/>
          <w:sz w:val="28"/>
          <w:szCs w:val="28"/>
        </w:rPr>
      </w:pPr>
      <w:r>
        <w:rPr>
          <w:rFonts w:eastAsia="Times New Roman" w:cs="Times New Roman" w:ascii="Times New Roman" w:hAnsi="Times New Roman"/>
          <w:szCs w:val="28"/>
        </w:rPr>
        <w:t>(рекомендуемая форма для несовершеннолетних)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ind w:left="504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5715" distB="13335" distL="7620" distR="5715" simplePos="0" locked="0" layoutInCell="1" allowOverlap="1" relativeHeight="35" wp14:anchorId="5F0F7066">
                <wp:simplePos x="0" y="0"/>
                <wp:positionH relativeFrom="column">
                  <wp:posOffset>3195320</wp:posOffset>
                </wp:positionH>
                <wp:positionV relativeFrom="paragraph">
                  <wp:posOffset>164465</wp:posOffset>
                </wp:positionV>
                <wp:extent cx="3215640" cy="635"/>
                <wp:effectExtent l="5080" t="5715" r="5715" b="5080"/>
                <wp:wrapNone/>
                <wp:docPr id="32" name="Прямая со стрелкой 98"/>
                <a:graphic xmlns:a="http://schemas.openxmlformats.org/drawingml/2006/main">
                  <a:graphicData uri="http://schemas.microsoft.com/office/word/2010/wordprocessingShape">
                    <wps:wsp>
                      <wps:cNvSpPr/>
                      <wps:spPr>
                        <a:xfrm>
                          <a:off x="0" y="0"/>
                          <a:ext cx="32155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8" path="m0,0l-2147483648,-2147483647e" stroked="t" o:allowincell="f" style="position:absolute;margin-left:251.6pt;margin-top:12.95pt;width:253.15pt;height:0pt;mso-wrap-style:none;v-text-anchor:middle" wp14:anchorId="5F0F7066"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20"/>
          <w:szCs w:val="28"/>
        </w:rPr>
      </w:pPr>
      <w:r>
        <w:rPr>
          <w:rFonts w:eastAsia="Times New Roman" w:cs="Times New Roman" w:ascii="Times New Roman" w:hAnsi="Times New Roman"/>
          <w:sz w:val="20"/>
          <w:szCs w:val="28"/>
        </w:rPr>
        <w:t>(полное наименование общеобразовательной организации)</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9525" distB="9525" distL="5715" distR="5715" simplePos="0" locked="0" layoutInCell="1" allowOverlap="1" relativeHeight="36" wp14:anchorId="3CAF50EE">
                <wp:simplePos x="0" y="0"/>
                <wp:positionH relativeFrom="column">
                  <wp:posOffset>3698240</wp:posOffset>
                </wp:positionH>
                <wp:positionV relativeFrom="paragraph">
                  <wp:posOffset>186055</wp:posOffset>
                </wp:positionV>
                <wp:extent cx="1836420" cy="635"/>
                <wp:effectExtent l="5080" t="5715" r="5715" b="5080"/>
                <wp:wrapNone/>
                <wp:docPr id="33" name="Прямая со стрелкой 99"/>
                <a:graphic xmlns:a="http://schemas.openxmlformats.org/drawingml/2006/main">
                  <a:graphicData uri="http://schemas.microsoft.com/office/word/2010/wordprocessingShape">
                    <wps:wsp>
                      <wps:cNvSpPr/>
                      <wps:spPr>
                        <a:xfrm>
                          <a:off x="0" y="0"/>
                          <a:ext cx="18363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99" path="m0,0l-2147483648,-2147483647e" stroked="t" o:allowincell="f" style="position:absolute;margin-left:291.2pt;margin-top:14.65pt;width:144.55pt;height:0pt;mso-wrap-style:none;v-text-anchor:middle" wp14:anchorId="3CAF50EE"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ИНН:</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9525" distB="9525" distL="9525" distR="11430" simplePos="0" locked="0" layoutInCell="1" allowOverlap="1" relativeHeight="37" wp14:anchorId="71CFAD9C">
                <wp:simplePos x="0" y="0"/>
                <wp:positionH relativeFrom="column">
                  <wp:posOffset>3721100</wp:posOffset>
                </wp:positionH>
                <wp:positionV relativeFrom="paragraph">
                  <wp:posOffset>172085</wp:posOffset>
                </wp:positionV>
                <wp:extent cx="1836420" cy="635"/>
                <wp:effectExtent l="5080" t="5715" r="5715" b="5080"/>
                <wp:wrapNone/>
                <wp:docPr id="34" name="Прямая со стрелкой 100"/>
                <a:graphic xmlns:a="http://schemas.openxmlformats.org/drawingml/2006/main">
                  <a:graphicData uri="http://schemas.microsoft.com/office/word/2010/wordprocessingShape">
                    <wps:wsp>
                      <wps:cNvSpPr/>
                      <wps:spPr>
                        <a:xfrm>
                          <a:off x="0" y="0"/>
                          <a:ext cx="18363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0" path="m0,0l-2147483648,-2147483647e" stroked="t" o:allowincell="f" style="position:absolute;margin-left:293pt;margin-top:13.55pt;width:144.55pt;height:0pt;mso-wrap-style:none;v-text-anchor:middle" wp14:anchorId="71CFAD9C"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ОГРН:</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5715" distB="13335" distL="5715" distR="5715" simplePos="0" locked="0" layoutInCell="1" allowOverlap="1" relativeHeight="38" wp14:anchorId="1D117348">
                <wp:simplePos x="0" y="0"/>
                <wp:positionH relativeFrom="column">
                  <wp:posOffset>3736340</wp:posOffset>
                </wp:positionH>
                <wp:positionV relativeFrom="paragraph">
                  <wp:posOffset>173355</wp:posOffset>
                </wp:positionV>
                <wp:extent cx="1836420" cy="635"/>
                <wp:effectExtent l="5715" t="5715" r="5715" b="13335"/>
                <wp:wrapNone/>
                <wp:docPr id="35" name="Прямая со стрелкой 101"/>
                <a:graphic xmlns:a="http://schemas.openxmlformats.org/drawingml/2006/main">
                  <a:graphicData uri="http://schemas.microsoft.com/office/word/2010/wordprocessingShape">
                    <wps:wsp>
                      <wps:cNvSpPr/>
                      <wps:spPr>
                        <a:xfrm>
                          <a:off x="0" y="0"/>
                          <a:ext cx="18363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1" path="m0,0l-2147483648,-2147483647e" stroked="t" o:allowincell="f" style="position:absolute;margin-left:294.2pt;margin-top:13.65pt;width:144.55pt;height:0pt;mso-wrap-style:none;v-text-anchor:middle" wp14:anchorId="1D117348"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Адрес: </w:t>
      </w:r>
    </w:p>
    <w:p>
      <w:pPr>
        <w:pStyle w:val="Normal"/>
        <w:widowControl w:val="false"/>
        <w:ind w:left="504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9525" distB="9525" distL="5715" distR="13335" simplePos="0" locked="0" layoutInCell="1" allowOverlap="1" relativeHeight="39" wp14:anchorId="7505FC48">
                <wp:simplePos x="0" y="0"/>
                <wp:positionH relativeFrom="column">
                  <wp:posOffset>3202940</wp:posOffset>
                </wp:positionH>
                <wp:positionV relativeFrom="paragraph">
                  <wp:posOffset>182245</wp:posOffset>
                </wp:positionV>
                <wp:extent cx="3314700" cy="635"/>
                <wp:effectExtent l="5080" t="5715" r="5715" b="5080"/>
                <wp:wrapNone/>
                <wp:docPr id="36" name="Прямая со стрелкой 102"/>
                <a:graphic xmlns:a="http://schemas.openxmlformats.org/drawingml/2006/main">
                  <a:graphicData uri="http://schemas.microsoft.com/office/word/2010/wordprocessingShape">
                    <wps:wsp>
                      <wps:cNvSpPr/>
                      <wps:spPr>
                        <a:xfrm>
                          <a:off x="0" y="0"/>
                          <a:ext cx="33148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2" path="m0,0l-2147483648,-2147483647e" stroked="t" o:allowincell="f" style="position:absolute;margin-left:252.2pt;margin-top:14.35pt;width:260.95pt;height:0pt;mso-wrap-style:none;v-text-anchor:middle" wp14:anchorId="7505FC48"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 - при наличии) субъекта персональных данных)</w:t>
      </w:r>
    </w:p>
    <w:p>
      <w:pPr>
        <w:pStyle w:val="Normal"/>
        <w:widowControl w:val="false"/>
        <w:ind w:left="5040"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mc:AlternateContent>
          <mc:Choice Requires="wps">
            <w:drawing>
              <wp:anchor behindDoc="0" distT="11430" distB="7620" distL="11430" distR="5715" simplePos="0" locked="0" layoutInCell="1" allowOverlap="1" relativeHeight="40" wp14:anchorId="4B03FE8C">
                <wp:simplePos x="0" y="0"/>
                <wp:positionH relativeFrom="column">
                  <wp:posOffset>3218180</wp:posOffset>
                </wp:positionH>
                <wp:positionV relativeFrom="paragraph">
                  <wp:posOffset>117475</wp:posOffset>
                </wp:positionV>
                <wp:extent cx="3230880" cy="635"/>
                <wp:effectExtent l="5080" t="5715" r="5715" b="5080"/>
                <wp:wrapNone/>
                <wp:docPr id="37" name="Прямая со стрелкой 103"/>
                <a:graphic xmlns:a="http://schemas.openxmlformats.org/drawingml/2006/main">
                  <a:graphicData uri="http://schemas.microsoft.com/office/word/2010/wordprocessingShape">
                    <wps:wsp>
                      <wps:cNvSpPr/>
                      <wps:spPr>
                        <a:xfrm>
                          <a:off x="0" y="0"/>
                          <a:ext cx="32310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3" path="m0,0l-2147483648,-2147483647e" stroked="t" o:allowincell="f" style="position:absolute;margin-left:253.4pt;margin-top:9.25pt;width:254.35pt;height:0pt;mso-wrap-style:none;v-text-anchor:middle" wp14:anchorId="4B03FE8C"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(фамилия, имя, отчество (последнее - при наличии) родителя (законного представителя) субъекта персональных данных) </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11430" distB="7620" distL="13335" distR="7620" simplePos="0" locked="0" layoutInCell="1" allowOverlap="1" relativeHeight="41" wp14:anchorId="552ADDDE">
                <wp:simplePos x="0" y="0"/>
                <wp:positionH relativeFrom="column">
                  <wp:posOffset>4772660</wp:posOffset>
                </wp:positionH>
                <wp:positionV relativeFrom="paragraph">
                  <wp:posOffset>376555</wp:posOffset>
                </wp:positionV>
                <wp:extent cx="1836420" cy="635"/>
                <wp:effectExtent l="5080" t="5715" r="5715" b="5080"/>
                <wp:wrapNone/>
                <wp:docPr id="38" name="Прямая со стрелкой 104"/>
                <a:graphic xmlns:a="http://schemas.openxmlformats.org/drawingml/2006/main">
                  <a:graphicData uri="http://schemas.microsoft.com/office/word/2010/wordprocessingShape">
                    <wps:wsp>
                      <wps:cNvSpPr/>
                      <wps:spPr>
                        <a:xfrm>
                          <a:off x="0" y="0"/>
                          <a:ext cx="18363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4" path="m0,0l-2147483648,-2147483647e" stroked="t" o:allowincell="f" style="position:absolute;margin-left:375.8pt;margin-top:29.65pt;width:144.55pt;height:0pt;mso-wrap-style:none;v-text-anchor:middle" wp14:anchorId="552ADDDE"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номер телефона, адрес электронной почты или почтовый адрес:</w:t>
      </w:r>
    </w:p>
    <w:p>
      <w:pPr>
        <w:pStyle w:val="Normal"/>
        <w:widowControl w:val="false"/>
        <w:ind w:firstLine="72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Согласие на обработку персональных данных, </w:t>
      </w:r>
    </w:p>
    <w:p>
      <w:pPr>
        <w:pStyle w:val="Normal"/>
        <w:widowControl w:val="false"/>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разрешённых для распространения</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11430" distB="7620" distL="9525" distR="9525" simplePos="0" locked="0" layoutInCell="1" allowOverlap="1" relativeHeight="42" wp14:anchorId="3B2D6C2F">
                <wp:simplePos x="0" y="0"/>
                <wp:positionH relativeFrom="column">
                  <wp:posOffset>635000</wp:posOffset>
                </wp:positionH>
                <wp:positionV relativeFrom="paragraph">
                  <wp:posOffset>154305</wp:posOffset>
                </wp:positionV>
                <wp:extent cx="5486400" cy="635"/>
                <wp:effectExtent l="5080" t="5715" r="5715" b="5080"/>
                <wp:wrapNone/>
                <wp:docPr id="39" name="Прямая со стрелкой 105"/>
                <a:graphic xmlns:a="http://schemas.openxmlformats.org/drawingml/2006/main">
                  <a:graphicData uri="http://schemas.microsoft.com/office/word/2010/wordprocessingShape">
                    <wps:wsp>
                      <wps:cNvSpPr/>
                      <wps:spPr>
                        <a:xfrm>
                          <a:off x="0" y="0"/>
                          <a:ext cx="54864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5" path="m0,0l-2147483648,-2147483647e" stroked="t" o:allowincell="f" style="position:absolute;margin-left:50pt;margin-top:12.15pt;width:431.95pt;height:0pt;mso-wrap-style:none;v-text-anchor:middle" wp14:anchorId="3B2D6C2F"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Я, </w: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(последнее-при наличии) родителя (законного представителя)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3335" distB="5715" distL="13335" distR="9525" simplePos="0" locked="0" layoutInCell="1" allowOverlap="1" relativeHeight="43" wp14:anchorId="7942BBB1">
                <wp:simplePos x="0" y="0"/>
                <wp:positionH relativeFrom="column">
                  <wp:posOffset>467360</wp:posOffset>
                </wp:positionH>
                <wp:positionV relativeFrom="paragraph">
                  <wp:posOffset>206375</wp:posOffset>
                </wp:positionV>
                <wp:extent cx="5730240" cy="635"/>
                <wp:effectExtent l="5080" t="5715" r="5715" b="5080"/>
                <wp:wrapNone/>
                <wp:docPr id="40" name="Прямая со стрелкой 106"/>
                <a:graphic xmlns:a="http://schemas.openxmlformats.org/drawingml/2006/main">
                  <a:graphicData uri="http://schemas.microsoft.com/office/word/2010/wordprocessingShape">
                    <wps:wsp>
                      <wps:cNvSpPr/>
                      <wps:spPr>
                        <a:xfrm>
                          <a:off x="0" y="0"/>
                          <a:ext cx="57301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6" path="m0,0l-2147483648,-2147483647e" stroked="t" o:allowincell="f" style="position:absolute;margin-left:36.8pt;margin-top:16.25pt;width:451.15pt;height:0pt;mso-wrap-style:none;v-text-anchor:middle" wp14:anchorId="7942BBB1" type="_x0000_t32">
                <v:fill o:detectmouseclick="t" on="false"/>
                <v:stroke color="black" weight="9360" joinstyle="round" endcap="flat"/>
                <w10:wrap type="none"/>
              </v:shape>
            </w:pict>
          </mc:Fallback>
        </mc:AlternateConten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(документ, удостоверяющий личность родителя (законного представителя) субъекта персональных данных)</w:t>
      </w:r>
    </w:p>
    <w:p>
      <w:pPr>
        <w:pStyle w:val="Normal"/>
        <w:widowControl w:val="false"/>
        <w:ind w:firstLine="567"/>
        <w:jc w:val="both"/>
        <w:rPr>
          <w:rFonts w:ascii="Times New Roman" w:hAnsi="Times New Roman" w:eastAsia="Times New Roman" w:cs="Times New Roman"/>
          <w:sz w:val="28"/>
          <w:szCs w:val="28"/>
        </w:rPr>
      </w:pPr>
      <w:r>
        <mc:AlternateContent>
          <mc:Choice Requires="wps">
            <w:drawing>
              <wp:anchor behindDoc="0" distT="11430" distB="7620" distL="7620" distR="13335" simplePos="0" locked="0" layoutInCell="1" allowOverlap="1" relativeHeight="44" wp14:anchorId="55E79B32">
                <wp:simplePos x="0" y="0"/>
                <wp:positionH relativeFrom="column">
                  <wp:posOffset>2814320</wp:posOffset>
                </wp:positionH>
                <wp:positionV relativeFrom="paragraph">
                  <wp:posOffset>1188085</wp:posOffset>
                </wp:positionV>
                <wp:extent cx="3474720" cy="635"/>
                <wp:effectExtent l="5080" t="5715" r="5715" b="5080"/>
                <wp:wrapNone/>
                <wp:docPr id="41" name="Прямая со стрелкой 107"/>
                <a:graphic xmlns:a="http://schemas.openxmlformats.org/drawingml/2006/main">
                  <a:graphicData uri="http://schemas.microsoft.com/office/word/2010/wordprocessingShape">
                    <wps:wsp>
                      <wps:cNvSpPr/>
                      <wps:spPr>
                        <a:xfrm>
                          <a:off x="0" y="0"/>
                          <a:ext cx="34747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7" path="m0,0l-2147483648,-2147483647e" stroked="t" o:allowincell="f" style="position:absolute;margin-left:221.6pt;margin-top:93.55pt;width:273.55pt;height:0pt;mso-wrap-style:none;v-text-anchor:middle" wp14:anchorId="55E79B32"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2"/>
          <w:szCs w:val="28"/>
        </w:rPr>
        <w:t xml:space="preserve">                                                                               </w:t>
      </w:r>
      <w:r>
        <w:rPr>
          <w:rFonts w:eastAsia="Times New Roman" w:cs="Times New Roman" w:ascii="Times New Roman" w:hAnsi="Times New Roman"/>
          <w:sz w:val="22"/>
          <w:szCs w:val="28"/>
        </w:rPr>
        <w:t>(полное наименование общеобразовательной организации)</w:t>
      </w:r>
    </w:p>
    <w:p>
      <w:pPr>
        <w:pStyle w:val="Normal"/>
        <w:widowControl w:val="false"/>
        <w:jc w:val="both"/>
        <w:rPr>
          <w:rFonts w:ascii="Times New Roman" w:hAnsi="Times New Roman" w:eastAsia="Times New Roman" w:cs="Arial"/>
        </w:rPr>
      </w:pPr>
      <w:r>
        <w:rPr>
          <w:rFonts w:eastAsia="Times New Roman" w:cs="Times New Roman" w:ascii="Times New Roman" w:hAnsi="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pPr>
        <w:pStyle w:val="Normal"/>
        <w:widowControl w:val="false"/>
        <w:jc w:val="both"/>
        <w:rPr>
          <w:rFonts w:ascii="Times New Roman" w:hAnsi="Times New Roman" w:eastAsia="Times New Roman" w:cs="Times New Roman"/>
          <w:sz w:val="22"/>
          <w:szCs w:val="28"/>
        </w:rPr>
      </w:pPr>
      <w:r>
        <w:rPr>
          <w:rFonts w:eastAsia="Times New Roman" w:cs="Times New Roman" w:ascii="Times New Roman" w:hAnsi="Times New Roman"/>
          <w:sz w:val="22"/>
          <w:szCs w:val="28"/>
        </w:rPr>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5715" distB="7620" distL="7620" distR="9525" simplePos="0" locked="0" layoutInCell="1" allowOverlap="1" relativeHeight="45" wp14:anchorId="0AF6CC7B">
                <wp:simplePos x="0" y="0"/>
                <wp:positionH relativeFrom="column">
                  <wp:posOffset>-5080</wp:posOffset>
                </wp:positionH>
                <wp:positionV relativeFrom="paragraph">
                  <wp:posOffset>165100</wp:posOffset>
                </wp:positionV>
                <wp:extent cx="6316980" cy="15240"/>
                <wp:effectExtent l="5080" t="5715" r="5715" b="5080"/>
                <wp:wrapNone/>
                <wp:docPr id="42" name="Прямая со стрелкой 108"/>
                <a:graphic xmlns:a="http://schemas.openxmlformats.org/drawingml/2006/main">
                  <a:graphicData uri="http://schemas.microsoft.com/office/word/2010/wordprocessingShape">
                    <wps:wsp>
                      <wps:cNvSpPr/>
                      <wps:spPr>
                        <a:xfrm flipV="1">
                          <a:off x="0" y="0"/>
                          <a:ext cx="6316920" cy="151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8" path="m0,0l-2147483648,-2147483647e" stroked="t" o:allowincell="f" style="position:absolute;margin-left:-0.45pt;margin-top:13pt;width:497.35pt;height:1.15pt;flip:y;mso-wrap-style:none;v-text-anchor:middle" wp14:anchorId="0AF6CC7B" type="_x0000_t32">
                <v:fill o:detectmouseclick="t" on="false"/>
                <v:stroke color="black" weight="9360" joinstyle="round" endcap="flat"/>
                <w10:wrap type="none"/>
              </v:shape>
            </w:pict>
          </mc:Fallback>
        </mc:AlternateConten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(последнее-при наличии)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6350" distB="12065" distL="11430" distR="9525" simplePos="0" locked="0" layoutInCell="1" allowOverlap="1" relativeHeight="46" wp14:anchorId="17D667D2">
                <wp:simplePos x="0" y="0"/>
                <wp:positionH relativeFrom="column">
                  <wp:posOffset>4894580</wp:posOffset>
                </wp:positionH>
                <wp:positionV relativeFrom="paragraph">
                  <wp:posOffset>188595</wp:posOffset>
                </wp:positionV>
                <wp:extent cx="1531620" cy="635"/>
                <wp:effectExtent l="5080" t="5715" r="5715" b="5080"/>
                <wp:wrapNone/>
                <wp:docPr id="43" name="Прямая со стрелкой 109"/>
                <a:graphic xmlns:a="http://schemas.openxmlformats.org/drawingml/2006/main">
                  <a:graphicData uri="http://schemas.microsoft.com/office/word/2010/wordprocessingShape">
                    <wps:wsp>
                      <wps:cNvSpPr/>
                      <wps:spPr>
                        <a:xfrm>
                          <a:off x="0" y="0"/>
                          <a:ext cx="153180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09" path="m0,0l-2147483648,-2147483647e" stroked="t" o:allowincell="f" style="position:absolute;margin-left:385.4pt;margin-top:14.85pt;width:120.55pt;height:0pt;mso-wrap-style:none;v-text-anchor:middle" wp14:anchorId="17D667D2"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в том числе с использованием информационного ресурса</w:t>
      </w:r>
    </w:p>
    <w:p>
      <w:pPr>
        <w:pStyle w:val="Normal"/>
        <w:widowControl w:val="false"/>
        <w:overflowPunct w:val="true"/>
        <w:ind w:firstLine="720"/>
        <w:jc w:val="both"/>
        <w:textAlignment w:val="baseline"/>
        <w:rPr>
          <w:rFonts w:ascii="Times New Roman" w:hAnsi="Times New Roman" w:eastAsia="Times New Roman" w:cs="Times New Roman"/>
          <w:sz w:val="28"/>
          <w:szCs w:val="28"/>
        </w:rPr>
      </w:pPr>
      <w:r>
        <w:rPr>
          <w:rFonts w:eastAsia="Times New Roman" w:cs="Times New Roman" w:ascii="Times New Roman" w:hAnsi="Times New Roman"/>
          <w:sz w:val="28"/>
          <w:szCs w:val="28"/>
        </w:rPr>
        <w:t>в связи с участием ребенка на муниципальном этапе всероссийской и республиканской олимпиад школьников в 2024 - 2025 учебном году.</w:t>
      </w:r>
    </w:p>
    <w:p>
      <w:pPr>
        <w:pStyle w:val="Normal"/>
        <w:widowControl w:val="false"/>
        <w:overflowPunct w:val="true"/>
        <w:ind w:firstLine="720"/>
        <w:jc w:val="both"/>
        <w:textAlignment w:val="baseline"/>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обрабатываемых персональных данных: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1) персональные данные: фамилия, имя, отчество (последнее – при наличии),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3335" distB="7620" distL="5715" distR="7620" simplePos="0" locked="0" layoutInCell="1" allowOverlap="1" relativeHeight="47" wp14:anchorId="64E538C2">
                <wp:simplePos x="0" y="0"/>
                <wp:positionH relativeFrom="column">
                  <wp:posOffset>459105</wp:posOffset>
                </wp:positionH>
                <wp:positionV relativeFrom="paragraph">
                  <wp:posOffset>187960</wp:posOffset>
                </wp:positionV>
                <wp:extent cx="5806440" cy="7620"/>
                <wp:effectExtent l="5080" t="5715" r="5715" b="5080"/>
                <wp:wrapNone/>
                <wp:docPr id="44" name="Прямая со стрелкой 110"/>
                <a:graphic xmlns:a="http://schemas.openxmlformats.org/drawingml/2006/main">
                  <a:graphicData uri="http://schemas.microsoft.com/office/word/2010/wordprocessingShape">
                    <wps:wsp>
                      <wps:cNvSpPr/>
                      <wps:spPr>
                        <a:xfrm flipV="1">
                          <a:off x="0" y="0"/>
                          <a:ext cx="5806440" cy="756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0" path="m0,0l-2147483648,-2147483647e" stroked="t" o:allowincell="f" style="position:absolute;margin-left:36.15pt;margin-top:14.8pt;width:457.15pt;height:0.55pt;flip:y;mso-wrap-style:none;v-text-anchor:middle" wp14:anchorId="64E538C2" type="_x0000_t32">
                <v:fill o:detectmouseclick="t" on="false"/>
                <v:stroke color="black" weight="9360" joinstyle="round" endcap="flat"/>
                <w10:wrap type="none"/>
              </v:shape>
            </w:pict>
          </mc:Fallback>
        </mc:AlternateConten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9525" distB="9525" distL="13335" distR="5715" simplePos="0" locked="0" layoutInCell="1" allowOverlap="1" relativeHeight="48" wp14:anchorId="703BE019">
                <wp:simplePos x="0" y="0"/>
                <wp:positionH relativeFrom="column">
                  <wp:posOffset>4239260</wp:posOffset>
                </wp:positionH>
                <wp:positionV relativeFrom="paragraph">
                  <wp:posOffset>190500</wp:posOffset>
                </wp:positionV>
                <wp:extent cx="1905000" cy="635"/>
                <wp:effectExtent l="5080" t="5715" r="5715" b="5080"/>
                <wp:wrapNone/>
                <wp:docPr id="45" name="Прямая со стрелкой 111"/>
                <a:graphic xmlns:a="http://schemas.openxmlformats.org/drawingml/2006/main">
                  <a:graphicData uri="http://schemas.microsoft.com/office/word/2010/wordprocessingShape">
                    <wps:wsp>
                      <wps:cNvSpPr/>
                      <wps:spPr>
                        <a:xfrm>
                          <a:off x="0" y="0"/>
                          <a:ext cx="19051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1" path="m0,0l-2147483648,-2147483647e" stroked="t" o:allowincell="f" style="position:absolute;margin-left:333.8pt;margin-top:15pt;width:149.95pt;height:0pt;mso-wrap-style:none;v-text-anchor:middle" wp14:anchorId="703BE019"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2) специальные категории персональных данных: </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13335" distB="5715" distL="7620" distR="11430" simplePos="0" locked="0" layoutInCell="1" allowOverlap="1" relativeHeight="51" wp14:anchorId="5F8B299B">
                <wp:simplePos x="0" y="0"/>
                <wp:positionH relativeFrom="column">
                  <wp:posOffset>3652520</wp:posOffset>
                </wp:positionH>
                <wp:positionV relativeFrom="paragraph">
                  <wp:posOffset>161290</wp:posOffset>
                </wp:positionV>
                <wp:extent cx="1905000" cy="635"/>
                <wp:effectExtent l="5080" t="5715" r="5715" b="5080"/>
                <wp:wrapNone/>
                <wp:docPr id="46" name="Прямая со стрелкой 112"/>
                <a:graphic xmlns:a="http://schemas.openxmlformats.org/drawingml/2006/main">
                  <a:graphicData uri="http://schemas.microsoft.com/office/word/2010/wordprocessingShape">
                    <wps:wsp>
                      <wps:cNvSpPr/>
                      <wps:spPr>
                        <a:xfrm>
                          <a:off x="0" y="0"/>
                          <a:ext cx="19051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2" path="m0,0l-2147483648,-2147483647e" stroked="t" o:allowincell="f" style="position:absolute;margin-left:287.6pt;margin-top:12.7pt;width:149.95pt;height:0pt;mso-wrap-style:none;v-text-anchor:middle" wp14:anchorId="5F8B299B"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3) биометрические персональные данные: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5715" distB="13335" distL="5715" distR="9525" simplePos="0" locked="0" layoutInCell="1" allowOverlap="1" relativeHeight="50" wp14:anchorId="2FD55D1E">
                <wp:simplePos x="0" y="0"/>
                <wp:positionH relativeFrom="column">
                  <wp:posOffset>3279140</wp:posOffset>
                </wp:positionH>
                <wp:positionV relativeFrom="paragraph">
                  <wp:posOffset>772160</wp:posOffset>
                </wp:positionV>
                <wp:extent cx="2956560" cy="635"/>
                <wp:effectExtent l="5080" t="5715" r="5715" b="5080"/>
                <wp:wrapNone/>
                <wp:docPr id="47" name="Прямая со стрелкой 113"/>
                <a:graphic xmlns:a="http://schemas.openxmlformats.org/drawingml/2006/main">
                  <a:graphicData uri="http://schemas.microsoft.com/office/word/2010/wordprocessingShape">
                    <wps:wsp>
                      <wps:cNvSpPr/>
                      <wps:spPr>
                        <a:xfrm>
                          <a:off x="0" y="0"/>
                          <a:ext cx="29566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3" path="m0,0l-2147483648,-2147483647e" stroked="t" o:allowincell="f" style="position:absolute;margin-left:258.2pt;margin-top:60.8pt;width:232.75pt;height:0pt;mso-wrap-style:none;v-text-anchor:middle" wp14:anchorId="2FD55D1E"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7620" distB="11430" distL="5715" distR="13335" simplePos="0" locked="0" layoutInCell="1" allowOverlap="1" relativeHeight="49" wp14:anchorId="78E37648">
                <wp:simplePos x="0" y="0"/>
                <wp:positionH relativeFrom="column">
                  <wp:posOffset>4460240</wp:posOffset>
                </wp:positionH>
                <wp:positionV relativeFrom="paragraph">
                  <wp:posOffset>1204595</wp:posOffset>
                </wp:positionV>
                <wp:extent cx="1905000" cy="635"/>
                <wp:effectExtent l="5080" t="5715" r="5715" b="5080"/>
                <wp:wrapNone/>
                <wp:docPr id="48" name="Прямая со стрелкой 114"/>
                <a:graphic xmlns:a="http://schemas.openxmlformats.org/drawingml/2006/main">
                  <a:graphicData uri="http://schemas.microsoft.com/office/word/2010/wordprocessingShape">
                    <wps:wsp>
                      <wps:cNvSpPr/>
                      <wps:spPr>
                        <a:xfrm>
                          <a:off x="0" y="0"/>
                          <a:ext cx="19051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4" path="m0,0l-2147483648,-2147483647e" stroked="t" o:allowincell="f" style="position:absolute;margin-left:351.2pt;margin-top:94.85pt;width:149.95pt;height:0pt;mso-wrap-style:none;v-text-anchor:middle" wp14:anchorId="78E37648"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pPr>
        <w:pStyle w:val="Normal"/>
        <w:widowControl w:val="false"/>
        <w:jc w:val="both"/>
        <w:rPr>
          <w:rFonts w:ascii="Times New Roman" w:hAnsi="Times New Roman" w:eastAsia="Times New Roman" w:cs="Times New Roman"/>
          <w:sz w:val="28"/>
          <w:szCs w:val="16"/>
        </w:rPr>
      </w:pPr>
      <w:r>
        <w:rPr>
          <w:rFonts w:eastAsia="Times New Roman" w:cs="Times New Roman" w:ascii="Times New Roman" w:hAnsi="Times New Roman"/>
          <w:sz w:val="28"/>
          <w:szCs w:val="16"/>
        </w:rPr>
        <mc:AlternateContent>
          <mc:Choice Requires="wps">
            <w:drawing>
              <wp:anchor behindDoc="0" distT="7620" distB="11430" distL="13335" distR="11430" simplePos="0" locked="0" layoutInCell="1" allowOverlap="1" relativeHeight="52" wp14:anchorId="079BAEBD">
                <wp:simplePos x="0" y="0"/>
                <wp:positionH relativeFrom="column">
                  <wp:posOffset>10160</wp:posOffset>
                </wp:positionH>
                <wp:positionV relativeFrom="paragraph">
                  <wp:posOffset>206375</wp:posOffset>
                </wp:positionV>
                <wp:extent cx="1508760" cy="635"/>
                <wp:effectExtent l="5080" t="5715" r="5715" b="5080"/>
                <wp:wrapNone/>
                <wp:docPr id="49" name="Прямая со стрелкой 117"/>
                <a:graphic xmlns:a="http://schemas.openxmlformats.org/drawingml/2006/main">
                  <a:graphicData uri="http://schemas.microsoft.com/office/word/2010/wordprocessingShape">
                    <wps:wsp>
                      <wps:cNvSpPr/>
                      <wps:spPr>
                        <a:xfrm>
                          <a:off x="0" y="0"/>
                          <a:ext cx="15087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7" path="m0,0l-2147483648,-2147483647e" stroked="t" o:allowincell="f" style="position:absolute;margin-left:0.8pt;margin-top:16.25pt;width:118.75pt;height:0pt;mso-wrap-style:none;v-text-anchor:middle" wp14:anchorId="079BAEBD" type="_x0000_t32">
                <v:fill o:detectmouseclick="t" on="false"/>
                <v:stroke color="black" weight="9360" joinstyle="round" endcap="flat"/>
                <w10:wrap type="none"/>
              </v:shape>
            </w:pict>
          </mc:Fallback>
        </mc:AlternateContent>
        <mc:AlternateContent>
          <mc:Choice Requires="wps">
            <w:drawing>
              <wp:anchor behindDoc="0" distT="7620" distB="11430" distL="7620" distR="5715" simplePos="0" locked="0" layoutInCell="1" allowOverlap="1" relativeHeight="53" wp14:anchorId="6D021006">
                <wp:simplePos x="0" y="0"/>
                <wp:positionH relativeFrom="column">
                  <wp:posOffset>2090420</wp:posOffset>
                </wp:positionH>
                <wp:positionV relativeFrom="paragraph">
                  <wp:posOffset>206375</wp:posOffset>
                </wp:positionV>
                <wp:extent cx="701040" cy="635"/>
                <wp:effectExtent l="5080" t="5715" r="5715" b="5080"/>
                <wp:wrapNone/>
                <wp:docPr id="50" name="Прямая со стрелкой 116"/>
                <a:graphic xmlns:a="http://schemas.openxmlformats.org/drawingml/2006/main">
                  <a:graphicData uri="http://schemas.microsoft.com/office/word/2010/wordprocessingShape">
                    <wps:wsp>
                      <wps:cNvSpPr/>
                      <wps:spPr>
                        <a:xfrm>
                          <a:off x="0" y="0"/>
                          <a:ext cx="7009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6" path="m0,0l-2147483648,-2147483647e" stroked="t" o:allowincell="f" style="position:absolute;margin-left:164.6pt;margin-top:16.25pt;width:55.15pt;height:0pt;mso-wrap-style:none;v-text-anchor:middle" wp14:anchorId="6D021006" type="_x0000_t32">
                <v:fill o:detectmouseclick="t" on="false"/>
                <v:stroke color="black" weight="9360" joinstyle="round" endcap="flat"/>
                <w10:wrap type="none"/>
              </v:shape>
            </w:pict>
          </mc:Fallback>
        </mc:AlternateContent>
        <mc:AlternateContent>
          <mc:Choice Requires="wps">
            <w:drawing>
              <wp:anchor behindDoc="0" distT="7620" distB="11430" distL="11430" distR="11430" simplePos="0" locked="0" layoutInCell="1" allowOverlap="1" relativeHeight="54" wp14:anchorId="59EFCB84">
                <wp:simplePos x="0" y="0"/>
                <wp:positionH relativeFrom="column">
                  <wp:posOffset>3027680</wp:posOffset>
                </wp:positionH>
                <wp:positionV relativeFrom="paragraph">
                  <wp:posOffset>206375</wp:posOffset>
                </wp:positionV>
                <wp:extent cx="701040" cy="635"/>
                <wp:effectExtent l="5080" t="5715" r="5715" b="5080"/>
                <wp:wrapNone/>
                <wp:docPr id="51" name="Прямая со стрелкой 115"/>
                <a:graphic xmlns:a="http://schemas.openxmlformats.org/drawingml/2006/main">
                  <a:graphicData uri="http://schemas.microsoft.com/office/word/2010/wordprocessingShape">
                    <wps:wsp>
                      <wps:cNvSpPr/>
                      <wps:spPr>
                        <a:xfrm>
                          <a:off x="0" y="0"/>
                          <a:ext cx="7009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5" path="m0,0l-2147483648,-2147483647e" stroked="t" o:allowincell="f" style="position:absolute;margin-left:238.4pt;margin-top:16.25pt;width:55.15pt;height:0pt;mso-wrap-style:none;v-text-anchor:middle" wp14:anchorId="59EFCB84" type="_x0000_t32">
                <v:fill o:detectmouseclick="t" on="false"/>
                <v:stroke color="black" weight="9360" joinstyle="round" endcap="flat"/>
                <w10:wrap type="none"/>
              </v:shape>
            </w:pict>
          </mc:Fallback>
        </mc:AlternateContent>
      </w:r>
    </w:p>
    <w:p>
      <w:pPr>
        <w:pStyle w:val="Normal"/>
        <w:widowControl w:val="false"/>
        <w:jc w:val="both"/>
        <w:rPr>
          <w:rFonts w:ascii="Times New Roman" w:hAnsi="Times New Roman" w:eastAsia="Times New Roman" w:cs="Times New Roman"/>
          <w:b/>
          <w:sz w:val="16"/>
          <w:szCs w:val="16"/>
        </w:rPr>
      </w:pPr>
      <w:r>
        <w:rPr>
          <w:rFonts w:eastAsia="Times New Roman" w:cs="Times New Roman" w:ascii="Times New Roman" w:hAnsi="Times New Roman"/>
          <w:sz w:val="16"/>
          <w:szCs w:val="16"/>
        </w:rPr>
        <w:t xml:space="preserve"> </w:t>
      </w:r>
      <w:r>
        <w:rPr>
          <w:rFonts w:eastAsia="Times New Roman" w:cs="Times New Roman" w:ascii="Times New Roman" w:hAnsi="Times New Roman"/>
          <w:sz w:val="16"/>
          <w:szCs w:val="16"/>
        </w:rPr>
        <w:t xml:space="preserve">(ФИО (последнее – при наличии) </w:t>
        <w:tab/>
        <w:tab/>
        <w:t>(подпись)</w:t>
        <w:tab/>
        <w:tab/>
        <w:t xml:space="preserve"> (дата)</w:t>
      </w:r>
    </w:p>
    <w:p>
      <w:pPr>
        <w:pStyle w:val="Normal"/>
        <w:widowControl w:val="false"/>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родителя (законного представителя </w:t>
      </w:r>
    </w:p>
    <w:p>
      <w:pPr>
        <w:pStyle w:val="Normal"/>
        <w:widowControl w:val="false"/>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субъекта персональных данных)</w:t>
      </w:r>
      <w:r>
        <w:br w:type="page"/>
      </w:r>
    </w:p>
    <w:p>
      <w:pPr>
        <w:pStyle w:val="Normal"/>
        <w:widowControl w:val="false"/>
        <w:ind w:left="4820" w:hanging="20"/>
        <w:jc w:val="both"/>
        <w:rPr>
          <w:rFonts w:ascii="Times New Roman" w:hAnsi="Times New Roman" w:eastAsia="Times New Roman" w:cs="Times New Roman"/>
        </w:rPr>
      </w:pPr>
      <w:r>
        <w:rPr>
          <w:rFonts w:eastAsia="Times New Roman" w:cs="Times New Roman" w:ascii="Times New Roman" w:hAnsi="Times New Roman"/>
        </w:rPr>
        <w:t xml:space="preserve"> </w:t>
      </w:r>
      <w:r>
        <w:rPr>
          <w:rFonts w:eastAsia="Times New Roman" w:cs="Times New Roman" w:ascii="Times New Roman" w:hAnsi="Times New Roman"/>
        </w:rPr>
        <w:t>(рекомендуемая форма для совершеннолетних)</w:t>
      </w:r>
    </w:p>
    <w:p>
      <w:pPr>
        <w:pStyle w:val="Normal"/>
        <w:widowControl w:val="false"/>
        <w:ind w:left="504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1430" distB="7620" distL="13335" distR="13335" simplePos="0" locked="0" layoutInCell="1" allowOverlap="1" relativeHeight="55" wp14:anchorId="4CED7818">
                <wp:simplePos x="0" y="0"/>
                <wp:positionH relativeFrom="column">
                  <wp:posOffset>3210560</wp:posOffset>
                </wp:positionH>
                <wp:positionV relativeFrom="paragraph">
                  <wp:posOffset>187960</wp:posOffset>
                </wp:positionV>
                <wp:extent cx="2964180" cy="635"/>
                <wp:effectExtent l="5080" t="5715" r="5715" b="5080"/>
                <wp:wrapNone/>
                <wp:docPr id="52" name="Прямая со стрелкой 118"/>
                <a:graphic xmlns:a="http://schemas.openxmlformats.org/drawingml/2006/main">
                  <a:graphicData uri="http://schemas.microsoft.com/office/word/2010/wordprocessingShape">
                    <wps:wsp>
                      <wps:cNvSpPr/>
                      <wps:spPr>
                        <a:xfrm>
                          <a:off x="0" y="0"/>
                          <a:ext cx="29642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8" path="m0,0l-2147483648,-2147483647e" stroked="t" o:allowincell="f" style="position:absolute;margin-left:252.8pt;margin-top:14.8pt;width:233.35pt;height:0pt;mso-wrap-style:none;v-text-anchor:middle" wp14:anchorId="4CED7818"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20"/>
          <w:szCs w:val="28"/>
        </w:rPr>
      </w:pPr>
      <w:r>
        <w:rPr>
          <w:rFonts w:eastAsia="Times New Roman" w:cs="Times New Roman" w:ascii="Times New Roman" w:hAnsi="Times New Roman"/>
          <w:sz w:val="20"/>
          <w:szCs w:val="28"/>
        </w:rPr>
        <w:t>(полное наименование общеобразовательной организации)</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6350" distB="12700" distL="9525" distR="5715" simplePos="0" locked="0" layoutInCell="1" allowOverlap="1" relativeHeight="56" wp14:anchorId="1F4CB60F">
                <wp:simplePos x="0" y="0"/>
                <wp:positionH relativeFrom="column">
                  <wp:posOffset>3759200</wp:posOffset>
                </wp:positionH>
                <wp:positionV relativeFrom="paragraph">
                  <wp:posOffset>172085</wp:posOffset>
                </wp:positionV>
                <wp:extent cx="1356360" cy="635"/>
                <wp:effectExtent l="5080" t="5715" r="5715" b="5080"/>
                <wp:wrapNone/>
                <wp:docPr id="53" name="Прямая со стрелкой 119"/>
                <a:graphic xmlns:a="http://schemas.openxmlformats.org/drawingml/2006/main">
                  <a:graphicData uri="http://schemas.microsoft.com/office/word/2010/wordprocessingShape">
                    <wps:wsp>
                      <wps:cNvSpPr/>
                      <wps:spPr>
                        <a:xfrm>
                          <a:off x="0" y="0"/>
                          <a:ext cx="1356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19" path="m0,0l-2147483648,-2147483647e" stroked="t" o:allowincell="f" style="position:absolute;margin-left:296pt;margin-top:13.55pt;width:106.75pt;height:0pt;mso-wrap-style:none;v-text-anchor:middle" wp14:anchorId="1F4CB60F"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ИНН: </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13335" distB="5715" distL="9525" distR="5715" simplePos="0" locked="0" layoutInCell="1" allowOverlap="1" relativeHeight="57" wp14:anchorId="26E9A85C">
                <wp:simplePos x="0" y="0"/>
                <wp:positionH relativeFrom="column">
                  <wp:posOffset>3721100</wp:posOffset>
                </wp:positionH>
                <wp:positionV relativeFrom="paragraph">
                  <wp:posOffset>165100</wp:posOffset>
                </wp:positionV>
                <wp:extent cx="1356360" cy="635"/>
                <wp:effectExtent l="5080" t="5715" r="5715" b="5080"/>
                <wp:wrapNone/>
                <wp:docPr id="54" name="Прямая со стрелкой 120"/>
                <a:graphic xmlns:a="http://schemas.openxmlformats.org/drawingml/2006/main">
                  <a:graphicData uri="http://schemas.microsoft.com/office/word/2010/wordprocessingShape">
                    <wps:wsp>
                      <wps:cNvSpPr/>
                      <wps:spPr>
                        <a:xfrm>
                          <a:off x="0" y="0"/>
                          <a:ext cx="1356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0" path="m0,0l-2147483648,-2147483647e" stroked="t" o:allowincell="f" style="position:absolute;margin-left:293pt;margin-top:13pt;width:106.75pt;height:0pt;mso-wrap-style:none;v-text-anchor:middle" wp14:anchorId="26E9A85C"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ОГРН:</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7620" distB="11430" distL="7620" distR="7620" simplePos="0" locked="0" layoutInCell="1" allowOverlap="1" relativeHeight="58" wp14:anchorId="497C742C">
                <wp:simplePos x="0" y="0"/>
                <wp:positionH relativeFrom="column">
                  <wp:posOffset>3728720</wp:posOffset>
                </wp:positionH>
                <wp:positionV relativeFrom="paragraph">
                  <wp:posOffset>173990</wp:posOffset>
                </wp:positionV>
                <wp:extent cx="1356360" cy="635"/>
                <wp:effectExtent l="5080" t="5715" r="5715" b="5080"/>
                <wp:wrapNone/>
                <wp:docPr id="55" name="Прямая со стрелкой 121"/>
                <a:graphic xmlns:a="http://schemas.openxmlformats.org/drawingml/2006/main">
                  <a:graphicData uri="http://schemas.microsoft.com/office/word/2010/wordprocessingShape">
                    <wps:wsp>
                      <wps:cNvSpPr/>
                      <wps:spPr>
                        <a:xfrm>
                          <a:off x="0" y="0"/>
                          <a:ext cx="1356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1" path="m0,0l-2147483648,-2147483647e" stroked="t" o:allowincell="f" style="position:absolute;margin-left:293.6pt;margin-top:13.7pt;width:106.75pt;height:0pt;mso-wrap-style:none;v-text-anchor:middle" wp14:anchorId="497C742C"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Адрес:</w:t>
      </w:r>
    </w:p>
    <w:p>
      <w:pPr>
        <w:pStyle w:val="Normal"/>
        <w:widowControl w:val="false"/>
        <w:ind w:left="504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3335" distB="5715" distL="13335" distR="5715" simplePos="0" locked="0" layoutInCell="1" allowOverlap="1" relativeHeight="59" wp14:anchorId="770F7248">
                <wp:simplePos x="0" y="0"/>
                <wp:positionH relativeFrom="column">
                  <wp:posOffset>3210560</wp:posOffset>
                </wp:positionH>
                <wp:positionV relativeFrom="paragraph">
                  <wp:posOffset>175260</wp:posOffset>
                </wp:positionV>
                <wp:extent cx="3238500" cy="635"/>
                <wp:effectExtent l="5080" t="5715" r="5715" b="5080"/>
                <wp:wrapNone/>
                <wp:docPr id="56" name="Прямая со стрелкой 122"/>
                <a:graphic xmlns:a="http://schemas.openxmlformats.org/drawingml/2006/main">
                  <a:graphicData uri="http://schemas.microsoft.com/office/word/2010/wordprocessingShape">
                    <wps:wsp>
                      <wps:cNvSpPr/>
                      <wps:spPr>
                        <a:xfrm>
                          <a:off x="0" y="0"/>
                          <a:ext cx="32385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2" path="m0,0l-2147483648,-2147483647e" stroked="t" o:allowincell="f" style="position:absolute;margin-left:252.8pt;margin-top:13.8pt;width:254.95pt;height:0pt;mso-wrap-style:none;v-text-anchor:middle" wp14:anchorId="770F7248"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 - при наличии) субъекта персональных данных)</w:t>
      </w:r>
    </w:p>
    <w:p>
      <w:pPr>
        <w:pStyle w:val="Normal"/>
        <w:widowControl w:val="false"/>
        <w:ind w:left="5040" w:hanging="0"/>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7620" distB="11430" distL="13335" distR="5715" simplePos="0" locked="0" layoutInCell="1" allowOverlap="1" relativeHeight="60" wp14:anchorId="6C363175">
                <wp:simplePos x="0" y="0"/>
                <wp:positionH relativeFrom="column">
                  <wp:posOffset>3210560</wp:posOffset>
                </wp:positionH>
                <wp:positionV relativeFrom="paragraph">
                  <wp:posOffset>179070</wp:posOffset>
                </wp:positionV>
                <wp:extent cx="3238500" cy="635"/>
                <wp:effectExtent l="5080" t="5715" r="5715" b="5080"/>
                <wp:wrapNone/>
                <wp:docPr id="57" name="Прямая со стрелкой 123"/>
                <a:graphic xmlns:a="http://schemas.openxmlformats.org/drawingml/2006/main">
                  <a:graphicData uri="http://schemas.microsoft.com/office/word/2010/wordprocessingShape">
                    <wps:wsp>
                      <wps:cNvSpPr/>
                      <wps:spPr>
                        <a:xfrm>
                          <a:off x="0" y="0"/>
                          <a:ext cx="32385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3" path="m0,0l-2147483648,-2147483647e" stroked="t" o:allowincell="f" style="position:absolute;margin-left:252.8pt;margin-top:14.1pt;width:254.95pt;height:0pt;mso-wrap-style:none;v-text-anchor:middle" wp14:anchorId="6C363175" type="_x0000_t32">
                <v:fill o:detectmouseclick="t" on="false"/>
                <v:stroke color="black" weight="9360" joinstyle="round" endcap="flat"/>
                <w10:wrap type="none"/>
              </v:shape>
            </w:pict>
          </mc:Fallback>
        </mc:AlternateContent>
      </w:r>
    </w:p>
    <w:p>
      <w:pPr>
        <w:pStyle w:val="Normal"/>
        <w:widowControl w:val="false"/>
        <w:ind w:left="5040" w:hanging="0"/>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 xml:space="preserve">(фамилия, имя, отчество (последнее - при наличии) родителя (законного представителя) субъекта персональных данных) </w:t>
      </w:r>
    </w:p>
    <w:p>
      <w:pPr>
        <w:pStyle w:val="Normal"/>
        <w:widowControl w:val="false"/>
        <w:ind w:left="5040" w:hanging="0"/>
        <w:jc w:val="both"/>
        <w:rPr>
          <w:rFonts w:ascii="Times New Roman" w:hAnsi="Times New Roman" w:eastAsia="Times New Roman" w:cs="Times New Roman"/>
          <w:sz w:val="28"/>
          <w:szCs w:val="28"/>
        </w:rPr>
      </w:pPr>
      <w:r>
        <mc:AlternateContent>
          <mc:Choice Requires="wps">
            <w:drawing>
              <wp:anchor behindDoc="0" distT="7620" distB="11430" distL="9525" distR="5715" simplePos="0" locked="0" layoutInCell="1" allowOverlap="1" relativeHeight="61" wp14:anchorId="03E9C0C9">
                <wp:simplePos x="0" y="0"/>
                <wp:positionH relativeFrom="column">
                  <wp:posOffset>4787900</wp:posOffset>
                </wp:positionH>
                <wp:positionV relativeFrom="paragraph">
                  <wp:posOffset>388620</wp:posOffset>
                </wp:positionV>
                <wp:extent cx="1356360" cy="635"/>
                <wp:effectExtent l="5080" t="5715" r="5715" b="5080"/>
                <wp:wrapNone/>
                <wp:docPr id="58" name="Прямая со стрелкой 124"/>
                <a:graphic xmlns:a="http://schemas.openxmlformats.org/drawingml/2006/main">
                  <a:graphicData uri="http://schemas.microsoft.com/office/word/2010/wordprocessingShape">
                    <wps:wsp>
                      <wps:cNvSpPr/>
                      <wps:spPr>
                        <a:xfrm>
                          <a:off x="0" y="0"/>
                          <a:ext cx="13564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4" path="m0,0l-2147483648,-2147483647e" stroked="t" o:allowincell="f" style="position:absolute;margin-left:377pt;margin-top:30.6pt;width:106.75pt;height:0pt;mso-wrap-style:none;v-text-anchor:middle" wp14:anchorId="03E9C0C9"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номер телефона, адрес электронной почты или почтовый адрес:</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widowControl w:val="false"/>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 xml:space="preserve">Согласие на обработку персональных данных, </w:t>
      </w:r>
    </w:p>
    <w:p>
      <w:pPr>
        <w:pStyle w:val="Normal"/>
        <w:widowControl w:val="false"/>
        <w:ind w:firstLine="709"/>
        <w:jc w:val="center"/>
        <w:rPr>
          <w:rFonts w:ascii="Times New Roman" w:hAnsi="Times New Roman" w:eastAsia="Times New Roman" w:cs="Times New Roman"/>
          <w:b/>
          <w:sz w:val="28"/>
          <w:szCs w:val="28"/>
        </w:rPr>
      </w:pPr>
      <w:r>
        <w:rPr>
          <w:rFonts w:eastAsia="Times New Roman" w:cs="Times New Roman" w:ascii="Times New Roman" w:hAnsi="Times New Roman"/>
          <w:b/>
          <w:sz w:val="28"/>
          <w:szCs w:val="28"/>
        </w:rPr>
        <w:t>разрешённых для распространения</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9525" distB="9525" distL="11430" distR="13335" simplePos="0" locked="0" layoutInCell="1" allowOverlap="1" relativeHeight="62" wp14:anchorId="39A36980">
                <wp:simplePos x="0" y="0"/>
                <wp:positionH relativeFrom="column">
                  <wp:posOffset>627380</wp:posOffset>
                </wp:positionH>
                <wp:positionV relativeFrom="paragraph">
                  <wp:posOffset>158750</wp:posOffset>
                </wp:positionV>
                <wp:extent cx="5737860" cy="635"/>
                <wp:effectExtent l="5080" t="5715" r="5715" b="5080"/>
                <wp:wrapNone/>
                <wp:docPr id="59" name="Прямая со стрелкой 125"/>
                <a:graphic xmlns:a="http://schemas.openxmlformats.org/drawingml/2006/main">
                  <a:graphicData uri="http://schemas.microsoft.com/office/word/2010/wordprocessingShape">
                    <wps:wsp>
                      <wps:cNvSpPr/>
                      <wps:spPr>
                        <a:xfrm>
                          <a:off x="0" y="0"/>
                          <a:ext cx="57380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5" path="m0,0l-2147483648,-2147483647e" stroked="t" o:allowincell="f" style="position:absolute;margin-left:49.4pt;margin-top:12.5pt;width:451.75pt;height:0pt;mso-wrap-style:none;v-text-anchor:middle" wp14:anchorId="39A36980"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 xml:space="preserve">Я, </w: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(фамилия, имя, отчество (последнее-при наличии)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9525" distB="9525" distL="7620" distR="7620" simplePos="0" locked="0" layoutInCell="1" allowOverlap="1" relativeHeight="63" wp14:anchorId="721B8728">
                <wp:simplePos x="0" y="0"/>
                <wp:positionH relativeFrom="column">
                  <wp:posOffset>452120</wp:posOffset>
                </wp:positionH>
                <wp:positionV relativeFrom="paragraph">
                  <wp:posOffset>180340</wp:posOffset>
                </wp:positionV>
                <wp:extent cx="5737860" cy="635"/>
                <wp:effectExtent l="5080" t="5715" r="5715" b="5080"/>
                <wp:wrapNone/>
                <wp:docPr id="60" name="Прямая со стрелкой 126"/>
                <a:graphic xmlns:a="http://schemas.openxmlformats.org/drawingml/2006/main">
                  <a:graphicData uri="http://schemas.microsoft.com/office/word/2010/wordprocessingShape">
                    <wps:wsp>
                      <wps:cNvSpPr/>
                      <wps:spPr>
                        <a:xfrm>
                          <a:off x="0" y="0"/>
                          <a:ext cx="57380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6" path="m0,0l-2147483648,-2147483647e" stroked="t" o:allowincell="f" style="position:absolute;margin-left:35.6pt;margin-top:14.2pt;width:451.75pt;height:0pt;mso-wrap-style:none;v-text-anchor:middle" wp14:anchorId="721B8728" type="_x0000_t32">
                <v:fill o:detectmouseclick="t" on="false"/>
                <v:stroke color="black" weight="9360" joinstyle="round" endcap="flat"/>
                <w10:wrap type="none"/>
              </v:shape>
            </w:pict>
          </mc:Fallback>
        </mc:AlternateContent>
      </w:r>
    </w:p>
    <w:p>
      <w:pPr>
        <w:pStyle w:val="Normal"/>
        <w:widowControl w:val="false"/>
        <w:ind w:firstLine="709"/>
        <w:jc w:val="center"/>
        <w:rPr>
          <w:rFonts w:ascii="Times New Roman" w:hAnsi="Times New Roman" w:eastAsia="Times New Roman" w:cs="Times New Roman"/>
          <w:sz w:val="16"/>
          <w:szCs w:val="16"/>
        </w:rPr>
      </w:pPr>
      <w:r>
        <w:rPr>
          <w:rFonts w:eastAsia="Times New Roman" w:cs="Times New Roman" w:ascii="Times New Roman" w:hAnsi="Times New Roman"/>
          <w:sz w:val="16"/>
          <w:szCs w:val="16"/>
        </w:rPr>
        <w:t>(документ, удостоверяющий личность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1430" distB="7620" distL="11430" distR="13335" simplePos="0" locked="0" layoutInCell="1" allowOverlap="1" relativeHeight="64" wp14:anchorId="642858C5">
                <wp:simplePos x="0" y="0"/>
                <wp:positionH relativeFrom="column">
                  <wp:posOffset>436880</wp:posOffset>
                </wp:positionH>
                <wp:positionV relativeFrom="paragraph">
                  <wp:posOffset>194945</wp:posOffset>
                </wp:positionV>
                <wp:extent cx="5737860" cy="635"/>
                <wp:effectExtent l="5080" t="5715" r="5715" b="5080"/>
                <wp:wrapNone/>
                <wp:docPr id="61" name="Прямая со стрелкой 127"/>
                <a:graphic xmlns:a="http://schemas.openxmlformats.org/drawingml/2006/main">
                  <a:graphicData uri="http://schemas.microsoft.com/office/word/2010/wordprocessingShape">
                    <wps:wsp>
                      <wps:cNvSpPr/>
                      <wps:spPr>
                        <a:xfrm>
                          <a:off x="0" y="0"/>
                          <a:ext cx="573804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7" path="m0,0l-2147483648,-2147483647e" stroked="t" o:allowincell="f" style="position:absolute;margin-left:34.4pt;margin-top:15.35pt;width:451.75pt;height:0pt;mso-wrap-style:none;v-text-anchor:middle" wp14:anchorId="642858C5" type="_x0000_t32">
                <v:fill o:detectmouseclick="t" on="false"/>
                <v:stroke color="black" weight="9360" joinstyle="round" endcap="flat"/>
                <w10:wrap type="none"/>
              </v:shape>
            </w:pict>
          </mc:Fallback>
        </mc:AlternateConten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2"/>
          <w:szCs w:val="28"/>
        </w:rPr>
        <w:t xml:space="preserve">                                                                           </w:t>
      </w:r>
      <w:r>
        <w:rPr>
          <w:rFonts w:eastAsia="Times New Roman" w:cs="Times New Roman" w:ascii="Times New Roman" w:hAnsi="Times New Roman"/>
          <w:sz w:val="22"/>
          <w:szCs w:val="28"/>
        </w:rPr>
        <w:t>(</w:t>
      </w:r>
      <w:r>
        <w:rPr>
          <w:rFonts w:eastAsia="Times New Roman" w:cs="Times New Roman" w:ascii="Times New Roman" w:hAnsi="Times New Roman"/>
          <w:sz w:val="20"/>
          <w:szCs w:val="28"/>
        </w:rPr>
        <w:t xml:space="preserve"> полное наименование общеобразовательной организации</w:t>
      </w:r>
      <w:r>
        <w:rPr>
          <w:rFonts w:eastAsia="Times New Roman" w:cs="Times New Roman" w:ascii="Times New Roman" w:hAnsi="Times New Roman"/>
          <w:sz w:val="22"/>
          <w:szCs w:val="28"/>
        </w:rPr>
        <w:t>)</w:t>
      </w:r>
      <w:r>
        <w:rPr>
          <w:rFonts w:eastAsia="Times New Roman" w:cs="Times New Roman" w:ascii="Times New Roman" w:hAnsi="Times New Roman"/>
          <w:sz w:val="28"/>
          <w:szCs w:val="28"/>
        </w:rPr>
        <w:t xml:space="preserve"> </w:t>
      </w:r>
    </w:p>
    <w:p>
      <w:pPr>
        <w:pStyle w:val="Normal"/>
        <w:widowControl w:val="false"/>
        <w:jc w:val="both"/>
        <w:rPr>
          <w:rFonts w:ascii="Times New Roman" w:hAnsi="Times New Roman" w:eastAsia="Times New Roman" w:cs="Arial"/>
        </w:rPr>
      </w:pPr>
      <w:r>
        <w:rPr>
          <w:rFonts w:eastAsia="Times New Roman" w:cs="Times New Roman" w:ascii="Times New Roman" w:hAnsi="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pPr>
        <w:pStyle w:val="Normal"/>
        <w:widowControl w:val="false"/>
        <w:jc w:val="both"/>
        <w:rPr>
          <w:rFonts w:ascii="Times New Roman" w:hAnsi="Times New Roman" w:eastAsia="Times New Roman" w:cs="Times New Roman"/>
          <w:sz w:val="20"/>
          <w:szCs w:val="28"/>
        </w:rPr>
      </w:pPr>
      <w:r>
        <w:rPr>
          <w:rFonts w:eastAsia="Times New Roman" w:cs="Times New Roman" w:ascii="Times New Roman" w:hAnsi="Times New Roman"/>
          <w:sz w:val="28"/>
          <w:szCs w:val="28"/>
        </w:rPr>
        <w:t xml:space="preserve">          </w:t>
      </w:r>
      <w:r>
        <w:rPr>
          <w:rFonts w:eastAsia="Times New Roman" w:cs="Times New Roman" w:ascii="Times New Roman" w:hAnsi="Times New Roman"/>
          <w:sz w:val="28"/>
          <w:szCs w:val="28"/>
        </w:rPr>
        <w:t>в том числе с использованием информационного ресурса___________________</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связи с участием ребенка на муниципальном этапе всероссийской и республиканской олимпиад школьников в 2024 - 2025 учебном году.</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обрабатываемых персональных данных: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1) персональные данные: фамилия, имя, отчество (последнее – при наличии),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3335" distB="9525" distL="13335" distR="7620" simplePos="0" locked="0" layoutInCell="1" allowOverlap="1" relativeHeight="65" wp14:anchorId="597F1419">
                <wp:simplePos x="0" y="0"/>
                <wp:positionH relativeFrom="column">
                  <wp:posOffset>466725</wp:posOffset>
                </wp:positionH>
                <wp:positionV relativeFrom="paragraph">
                  <wp:posOffset>172720</wp:posOffset>
                </wp:positionV>
                <wp:extent cx="5836920" cy="15240"/>
                <wp:effectExtent l="5080" t="5715" r="5715" b="5080"/>
                <wp:wrapNone/>
                <wp:docPr id="62" name="Прямая со стрелкой 128"/>
                <a:graphic xmlns:a="http://schemas.openxmlformats.org/drawingml/2006/main">
                  <a:graphicData uri="http://schemas.microsoft.com/office/word/2010/wordprocessingShape">
                    <wps:wsp>
                      <wps:cNvSpPr/>
                      <wps:spPr>
                        <a:xfrm flipV="1">
                          <a:off x="0" y="0"/>
                          <a:ext cx="5837040" cy="151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8" path="m0,0l-2147483648,-2147483647e" stroked="t" o:allowincell="f" style="position:absolute;margin-left:36.75pt;margin-top:13.6pt;width:459.55pt;height:1.15pt;flip:y;mso-wrap-style:none;v-text-anchor:middle" wp14:anchorId="597F1419" type="_x0000_t32">
                <v:fill o:detectmouseclick="t" on="false"/>
                <v:stroke color="black" weight="9360" joinstyle="round" endcap="flat"/>
                <w10:wrap type="none"/>
              </v:shape>
            </w:pict>
          </mc:Fallback>
        </mc:AlternateConten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11430" distB="7620" distL="9525" distR="5715" simplePos="0" locked="0" layoutInCell="1" allowOverlap="1" relativeHeight="66" wp14:anchorId="69B3D702">
                <wp:simplePos x="0" y="0"/>
                <wp:positionH relativeFrom="column">
                  <wp:posOffset>4216400</wp:posOffset>
                </wp:positionH>
                <wp:positionV relativeFrom="paragraph">
                  <wp:posOffset>167640</wp:posOffset>
                </wp:positionV>
                <wp:extent cx="2004060" cy="635"/>
                <wp:effectExtent l="5080" t="5715" r="5715" b="5080"/>
                <wp:wrapNone/>
                <wp:docPr id="63" name="Прямая со стрелкой 129"/>
                <a:graphic xmlns:a="http://schemas.openxmlformats.org/drawingml/2006/main">
                  <a:graphicData uri="http://schemas.microsoft.com/office/word/2010/wordprocessingShape">
                    <wps:wsp>
                      <wps:cNvSpPr/>
                      <wps:spPr>
                        <a:xfrm>
                          <a:off x="0" y="0"/>
                          <a:ext cx="200412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29" path="m0,0l-2147483648,-2147483647e" stroked="t" o:allowincell="f" style="position:absolute;margin-left:332pt;margin-top:13.2pt;width:157.75pt;height:0pt;mso-wrap-style:none;v-text-anchor:middle" wp14:anchorId="69B3D702"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2) специальные категории персональных данных:</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5715" distB="5715" distL="7620" distR="9525" simplePos="0" locked="0" layoutInCell="1" allowOverlap="1" relativeHeight="67" wp14:anchorId="116A931B">
                <wp:simplePos x="0" y="0"/>
                <wp:positionH relativeFrom="column">
                  <wp:posOffset>3651885</wp:posOffset>
                </wp:positionH>
                <wp:positionV relativeFrom="paragraph">
                  <wp:posOffset>175260</wp:posOffset>
                </wp:positionV>
                <wp:extent cx="2049780" cy="7620"/>
                <wp:effectExtent l="5080" t="5715" r="5715" b="5080"/>
                <wp:wrapNone/>
                <wp:docPr id="64" name="Прямая со стрелкой 130"/>
                <a:graphic xmlns:a="http://schemas.openxmlformats.org/drawingml/2006/main">
                  <a:graphicData uri="http://schemas.microsoft.com/office/word/2010/wordprocessingShape">
                    <wps:wsp>
                      <wps:cNvSpPr/>
                      <wps:spPr>
                        <a:xfrm flipV="1">
                          <a:off x="0" y="0"/>
                          <a:ext cx="2049840" cy="756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0" path="m0,0l-2147483648,-2147483647e" stroked="t" o:allowincell="f" style="position:absolute;margin-left:287.55pt;margin-top:13.8pt;width:161.35pt;height:0.55pt;flip:y;mso-wrap-style:none;v-text-anchor:middle" wp14:anchorId="116A931B"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3) биометрические персональные данные: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9525" distB="9525" distL="11430" distR="7620" simplePos="0" locked="0" layoutInCell="1" allowOverlap="1" relativeHeight="68" wp14:anchorId="77ACAE4E">
                <wp:simplePos x="0" y="0"/>
                <wp:positionH relativeFrom="column">
                  <wp:posOffset>1808480</wp:posOffset>
                </wp:positionH>
                <wp:positionV relativeFrom="paragraph">
                  <wp:posOffset>796290</wp:posOffset>
                </wp:positionV>
                <wp:extent cx="4610100" cy="635"/>
                <wp:effectExtent l="5080" t="5715" r="5715" b="5080"/>
                <wp:wrapNone/>
                <wp:docPr id="65" name="Прямая со стрелкой 131"/>
                <a:graphic xmlns:a="http://schemas.openxmlformats.org/drawingml/2006/main">
                  <a:graphicData uri="http://schemas.microsoft.com/office/word/2010/wordprocessingShape">
                    <wps:wsp>
                      <wps:cNvSpPr/>
                      <wps:spPr>
                        <a:xfrm>
                          <a:off x="0" y="0"/>
                          <a:ext cx="46101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1" path="m0,0l-2147483648,-2147483647e" stroked="t" o:allowincell="f" style="position:absolute;margin-left:142.4pt;margin-top:62.7pt;width:362.95pt;height:0pt;mso-wrap-style:none;v-text-anchor:middle" wp14:anchorId="77ACAE4E"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pPr>
        <w:pStyle w:val="Normal"/>
        <w:widowControl w:val="false"/>
        <w:ind w:firstLine="709"/>
        <w:jc w:val="both"/>
        <w:rPr>
          <w:rFonts w:ascii="Times New Roman" w:hAnsi="Times New Roman" w:eastAsia="Times New Roman" w:cs="Times New Roman"/>
          <w:sz w:val="28"/>
          <w:szCs w:val="28"/>
        </w:rPr>
      </w:pPr>
      <w:r>
        <mc:AlternateContent>
          <mc:Choice Requires="wps">
            <w:drawing>
              <wp:anchor behindDoc="0" distT="9525" distB="9525" distL="9525" distR="7620" simplePos="0" locked="0" layoutInCell="1" allowOverlap="1" relativeHeight="69" wp14:anchorId="615E1839">
                <wp:simplePos x="0" y="0"/>
                <wp:positionH relativeFrom="column">
                  <wp:posOffset>4521200</wp:posOffset>
                </wp:positionH>
                <wp:positionV relativeFrom="paragraph">
                  <wp:posOffset>1197610</wp:posOffset>
                </wp:positionV>
                <wp:extent cx="1897380" cy="635"/>
                <wp:effectExtent l="5080" t="5715" r="5715" b="5080"/>
                <wp:wrapNone/>
                <wp:docPr id="66" name="Прямая со стрелкой 132"/>
                <a:graphic xmlns:a="http://schemas.openxmlformats.org/drawingml/2006/main">
                  <a:graphicData uri="http://schemas.microsoft.com/office/word/2010/wordprocessingShape">
                    <wps:wsp>
                      <wps:cNvSpPr/>
                      <wps:spPr>
                        <a:xfrm>
                          <a:off x="0" y="0"/>
                          <a:ext cx="18975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2" path="m0,0l-2147483648,-2147483647e" stroked="t" o:allowincell="f" style="position:absolute;margin-left:356pt;margin-top:94.3pt;width:149.35pt;height:0pt;mso-wrap-style:none;v-text-anchor:middle" wp14:anchorId="615E1839" type="_x0000_t32">
                <v:fill o:detectmouseclick="t" on="false"/>
                <v:stroke color="black" weight="9360" joinstyle="round" endcap="flat"/>
                <w10:wrap type="none"/>
              </v:shape>
            </w:pict>
          </mc:Fallback>
        </mc:AlternateContent>
      </w:r>
      <w:r>
        <w:rPr>
          <w:rFonts w:eastAsia="Times New Roman" w:cs="Times New Roman" w:ascii="Times New Roman" w:hAnsi="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pPr>
        <w:pStyle w:val="Normal"/>
        <w:widowControl w:val="fals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mc:AlternateContent>
          <mc:Choice Requires="wps">
            <w:drawing>
              <wp:anchor behindDoc="0" distT="11430" distB="7620" distL="7620" distR="9525" simplePos="0" locked="0" layoutInCell="1" allowOverlap="1" relativeHeight="70" wp14:anchorId="7C9C1D1F">
                <wp:simplePos x="0" y="0"/>
                <wp:positionH relativeFrom="column">
                  <wp:posOffset>375920</wp:posOffset>
                </wp:positionH>
                <wp:positionV relativeFrom="paragraph">
                  <wp:posOffset>191770</wp:posOffset>
                </wp:positionV>
                <wp:extent cx="1897380" cy="635"/>
                <wp:effectExtent l="5080" t="5715" r="5715" b="5080"/>
                <wp:wrapNone/>
                <wp:docPr id="67" name="Прямая со стрелкой 135"/>
                <a:graphic xmlns:a="http://schemas.openxmlformats.org/drawingml/2006/main">
                  <a:graphicData uri="http://schemas.microsoft.com/office/word/2010/wordprocessingShape">
                    <wps:wsp>
                      <wps:cNvSpPr/>
                      <wps:spPr>
                        <a:xfrm>
                          <a:off x="0" y="0"/>
                          <a:ext cx="189756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5" path="m0,0l-2147483648,-2147483647e" stroked="t" o:allowincell="f" style="position:absolute;margin-left:29.6pt;margin-top:15.1pt;width:149.35pt;height:0pt;mso-wrap-style:none;v-text-anchor:middle" wp14:anchorId="7C9C1D1F" type="_x0000_t32">
                <v:fill o:detectmouseclick="t" on="false"/>
                <v:stroke color="black" weight="9360" joinstyle="round" endcap="flat"/>
                <w10:wrap type="none"/>
              </v:shape>
            </w:pict>
          </mc:Fallback>
        </mc:AlternateContent>
        <mc:AlternateContent>
          <mc:Choice Requires="wps">
            <w:drawing>
              <wp:anchor behindDoc="0" distT="11430" distB="7620" distL="5715" distR="9525" simplePos="0" locked="0" layoutInCell="1" allowOverlap="1" relativeHeight="71" wp14:anchorId="6694898F">
                <wp:simplePos x="0" y="0"/>
                <wp:positionH relativeFrom="column">
                  <wp:posOffset>2479040</wp:posOffset>
                </wp:positionH>
                <wp:positionV relativeFrom="paragraph">
                  <wp:posOffset>191770</wp:posOffset>
                </wp:positionV>
                <wp:extent cx="899160" cy="635"/>
                <wp:effectExtent l="5080" t="5715" r="5715" b="5080"/>
                <wp:wrapNone/>
                <wp:docPr id="68" name="Прямая со стрелкой 134"/>
                <a:graphic xmlns:a="http://schemas.openxmlformats.org/drawingml/2006/main">
                  <a:graphicData uri="http://schemas.microsoft.com/office/word/2010/wordprocessingShape">
                    <wps:wsp>
                      <wps:cNvSpPr/>
                      <wps:spPr>
                        <a:xfrm>
                          <a:off x="0" y="0"/>
                          <a:ext cx="8992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4" path="m0,0l-2147483648,-2147483647e" stroked="t" o:allowincell="f" style="position:absolute;margin-left:195.2pt;margin-top:15.1pt;width:70.75pt;height:0pt;mso-wrap-style:none;v-text-anchor:middle" wp14:anchorId="6694898F" type="_x0000_t32">
                <v:fill o:detectmouseclick="t" on="false"/>
                <v:stroke color="black" weight="9360" joinstyle="round" endcap="flat"/>
                <w10:wrap type="none"/>
              </v:shape>
            </w:pict>
          </mc:Fallback>
        </mc:AlternateContent>
        <mc:AlternateContent>
          <mc:Choice Requires="wps">
            <w:drawing>
              <wp:anchor behindDoc="0" distT="13335" distB="5715" distL="5715" distR="7620" simplePos="0" locked="0" layoutInCell="1" allowOverlap="1" relativeHeight="72" wp14:anchorId="75BBE5F6">
                <wp:simplePos x="0" y="0"/>
                <wp:positionH relativeFrom="column">
                  <wp:posOffset>3507740</wp:posOffset>
                </wp:positionH>
                <wp:positionV relativeFrom="paragraph">
                  <wp:posOffset>184150</wp:posOffset>
                </wp:positionV>
                <wp:extent cx="739140" cy="635"/>
                <wp:effectExtent l="5080" t="5715" r="5715" b="5080"/>
                <wp:wrapNone/>
                <wp:docPr id="69" name="Прямая со стрелкой 133"/>
                <a:graphic xmlns:a="http://schemas.openxmlformats.org/drawingml/2006/main">
                  <a:graphicData uri="http://schemas.microsoft.com/office/word/2010/wordprocessingShape">
                    <wps:wsp>
                      <wps:cNvSpPr/>
                      <wps:spPr>
                        <a:xfrm>
                          <a:off x="0" y="0"/>
                          <a:ext cx="739080" cy="720"/>
                        </a:xfrm>
                        <a:prstGeom prst="straightConnector1">
                          <a:avLst/>
                        </a:prstGeom>
                        <a:noFill/>
                        <a:ln w="9525">
                          <a:solidFill>
                            <a:srgbClr val="000000"/>
                          </a:solidFill>
                          <a:round/>
                        </a:ln>
                      </wps:spPr>
                      <wps:style>
                        <a:lnRef idx="0"/>
                        <a:fillRef idx="0"/>
                        <a:effectRef idx="0"/>
                        <a:fontRef idx="minor"/>
                      </wps:style>
                      <wps:bodyPr/>
                    </wps:wsp>
                  </a:graphicData>
                </a:graphic>
              </wp:anchor>
            </w:drawing>
          </mc:Choice>
          <mc:Fallback>
            <w:pict>
              <v:shape id="shape_0" ID="Прямая со стрелкой 133" path="m0,0l-2147483648,-2147483647e" stroked="t" o:allowincell="f" style="position:absolute;margin-left:276.2pt;margin-top:14.5pt;width:58.15pt;height:0pt;mso-wrap-style:none;v-text-anchor:middle" wp14:anchorId="75BBE5F6" type="_x0000_t32">
                <v:fill o:detectmouseclick="t" on="false"/>
                <v:stroke color="black" weight="9360" joinstyle="round" endcap="flat"/>
                <w10:wrap type="none"/>
              </v:shape>
            </w:pict>
          </mc:Fallback>
        </mc:AlternateContent>
      </w:r>
    </w:p>
    <w:p>
      <w:pPr>
        <w:pStyle w:val="Normal"/>
        <w:widowControl w:val="false"/>
        <w:ind w:firstLine="993"/>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(ФИО (последнее – при наличии)</w:t>
        <w:tab/>
        <w:tab/>
        <w:t>(подпись)</w:t>
        <w:tab/>
        <w:tab/>
        <w:t>(дата)</w:t>
      </w:r>
    </w:p>
    <w:p>
      <w:pPr>
        <w:pStyle w:val="Normal"/>
        <w:widowControl w:val="false"/>
        <w:ind w:firstLine="993"/>
        <w:jc w:val="both"/>
        <w:rPr>
          <w:rFonts w:ascii="Times New Roman" w:hAnsi="Times New Roman" w:eastAsia="Times New Roman" w:cs="Times New Roman"/>
          <w:sz w:val="16"/>
          <w:szCs w:val="16"/>
        </w:rPr>
      </w:pPr>
      <w:r>
        <w:rPr>
          <w:rFonts w:eastAsia="Times New Roman" w:cs="Times New Roman" w:ascii="Times New Roman" w:hAnsi="Times New Roman"/>
          <w:sz w:val="16"/>
          <w:szCs w:val="16"/>
        </w:rPr>
        <w:t>субъекта персональных данных)</w:t>
      </w:r>
    </w:p>
    <w:p>
      <w:pPr>
        <w:pStyle w:val="Normal"/>
        <w:rPr>
          <w:rFonts w:ascii="Times New Roman" w:hAnsi="Times New Roman" w:cs="Times New Roman"/>
        </w:rPr>
      </w:pPr>
      <w:r>
        <w:rPr>
          <w:rFonts w:cs="Times New Roman" w:ascii="Times New Roman" w:hAnsi="Times New Roman"/>
        </w:rPr>
      </w:r>
    </w:p>
    <w:p>
      <w:pPr>
        <w:pStyle w:val="13"/>
        <w:shd w:val="clear" w:color="auto" w:fill="auto"/>
        <w:tabs>
          <w:tab w:val="clear" w:pos="708"/>
          <w:tab w:val="left" w:pos="957" w:leader="none"/>
        </w:tabs>
        <w:spacing w:lineRule="auto" w:line="240"/>
        <w:jc w:val="both"/>
        <w:rPr>
          <w:rFonts w:ascii="Times New Roman" w:hAnsi="Times New Roman" w:cs="Times New Roman"/>
          <w:sz w:val="22"/>
          <w:szCs w:val="22"/>
        </w:rPr>
      </w:pPr>
      <w:r>
        <w:rPr>
          <w:rFonts w:cs="Times New Roman" w:ascii="Times New Roman" w:hAnsi="Times New Roman"/>
          <w:sz w:val="22"/>
          <w:szCs w:val="22"/>
        </w:rPr>
      </w:r>
    </w:p>
    <w:sectPr>
      <w:type w:val="nextPage"/>
      <w:pgSz w:w="11906" w:h="16838"/>
      <w:pgMar w:left="1134" w:right="567"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default"/>
  </w:font>
  <w:font w:name="Times New Roman">
    <w:charset w:val="01"/>
    <w:family w:val="roman"/>
    <w:pitch w:val="default"/>
  </w:font>
  <w:font w:name="Verdana">
    <w:charset w:val="01"/>
    <w:family w:val="roman"/>
    <w:pitch w:val="default"/>
  </w:font>
  <w:font w:name="PT Astra Serif">
    <w:charset w:val="01"/>
    <w:family w:val="roman"/>
    <w:pitch w:val="default"/>
  </w:font>
  <w:font w:name="NTTimes/Cyrillic">
    <w:charset w:val="01"/>
    <w:family w:val="roman"/>
    <w:pitch w:val="default"/>
  </w:font>
  <w:font w:name="Calibri">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Cambria" w:cs="Times New Roman"/>
        <w:color w:val="000000"/>
        <w:lang w:val="ru-RU"/>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3">
    <w:lvl w:ilvl="0">
      <w:start w:val="2"/>
      <w:numFmt w:val="decimal"/>
      <w:lvlText w:val="%1."/>
      <w:lvlJc w:val="left"/>
      <w:pPr>
        <w:tabs>
          <w:tab w:val="num" w:pos="0"/>
        </w:tabs>
        <w:ind w:left="0" w:hanging="0"/>
      </w:pPr>
      <w:rPr>
        <w:smallCaps w:val="false"/>
        <w:caps w:val="false"/>
        <w:dstrike w:val="false"/>
        <w:strike w:val="false"/>
        <w:sz w:val="28"/>
        <w:spacing w:val="0"/>
        <w:i w:val="false"/>
        <w:u w:val="none"/>
        <w:b w:val="false"/>
        <w:szCs w:val="28"/>
        <w:iCs w:val="false"/>
        <w:bCs w:val="false"/>
        <w:w w:val="100"/>
        <w:rFonts w:ascii="Times New Roman" w:hAnsi="Times New Roman" w:eastAsia="Cambria" w:cs="Times New Roman"/>
        <w:color w:val="000000"/>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23"/>
      <w:numFmt w:val="decimal"/>
      <w:lvlText w:val="%1."/>
      <w:lvlJc w:val="left"/>
      <w:pPr>
        <w:tabs>
          <w:tab w:val="num" w:pos="0"/>
        </w:tabs>
        <w:ind w:left="1068"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Cambria"/>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59"/>
    <w:lsdException w:name="Table Theme" w:semiHidden="1" w:unhideWhenUsed="1"/>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350bd"/>
    <w:pPr>
      <w:widowControl/>
      <w:bidi w:val="0"/>
      <w:spacing w:before="0" w:after="0"/>
      <w:jc w:val="left"/>
    </w:pPr>
    <w:rPr>
      <w:rFonts w:ascii="Cambria" w:hAnsi="Cambria" w:eastAsia="Cambria" w:cs="Cambria"/>
      <w:color w:val="auto"/>
      <w:kern w:val="0"/>
      <w:sz w:val="24"/>
      <w:szCs w:val="24"/>
      <w:lang w:val="ru-RU" w:eastAsia="ru-RU" w:bidi="ar-SA"/>
    </w:rPr>
  </w:style>
  <w:style w:type="paragraph" w:styleId="1">
    <w:name w:val="Heading 1"/>
    <w:basedOn w:val="Normal"/>
    <w:next w:val="Normal"/>
    <w:link w:val="11"/>
    <w:qFormat/>
    <w:rsid w:val="00e06e59"/>
    <w:pPr>
      <w:keepNext w:val="true"/>
      <w:jc w:val="right"/>
      <w:outlineLvl w:val="0"/>
    </w:pPr>
    <w:rPr>
      <w:b/>
      <w:sz w:val="28"/>
      <w:szCs w:val="20"/>
    </w:rPr>
  </w:style>
  <w:style w:type="paragraph" w:styleId="5">
    <w:name w:val="Heading 5"/>
    <w:basedOn w:val="Normal"/>
    <w:next w:val="Normal"/>
    <w:link w:val="51"/>
    <w:uiPriority w:val="9"/>
    <w:unhideWhenUsed/>
    <w:qFormat/>
    <w:rsid w:val="009d6577"/>
    <w:pPr>
      <w:widowControl w:val="false"/>
      <w:spacing w:before="240" w:after="60"/>
      <w:ind w:firstLine="720"/>
      <w:jc w:val="both"/>
      <w:outlineLvl w:val="4"/>
    </w:pPr>
    <w:rPr>
      <w:rFonts w:ascii="Times New Roman" w:hAnsi="Times New Roman"/>
      <w:b/>
      <w:bCs/>
      <w:i/>
      <w:iCs/>
      <w:sz w:val="26"/>
      <w:szCs w:val="26"/>
    </w:rPr>
  </w:style>
  <w:style w:type="character" w:styleId="DefaultParagraphFont" w:default="1">
    <w:name w:val="Default Paragraph Font"/>
    <w:uiPriority w:val="1"/>
    <w:semiHidden/>
    <w:unhideWhenUsed/>
    <w:qFormat/>
    <w:rPr/>
  </w:style>
  <w:style w:type="character" w:styleId="-">
    <w:name w:val="Hyperlink"/>
    <w:rsid w:val="00fa2bed"/>
    <w:rPr>
      <w:color w:val="0000FF"/>
      <w:u w:val="single"/>
    </w:rPr>
  </w:style>
  <w:style w:type="character" w:styleId="Style12" w:customStyle="1">
    <w:name w:val="Верхний колонтитул Знак"/>
    <w:uiPriority w:val="99"/>
    <w:qFormat/>
    <w:rsid w:val="005a4bd0"/>
    <w:rPr>
      <w:sz w:val="24"/>
      <w:szCs w:val="24"/>
    </w:rPr>
  </w:style>
  <w:style w:type="character" w:styleId="Style13" w:customStyle="1">
    <w:name w:val="Нижний колонтитул Знак"/>
    <w:uiPriority w:val="99"/>
    <w:qFormat/>
    <w:rsid w:val="005a4bd0"/>
    <w:rPr>
      <w:sz w:val="24"/>
      <w:szCs w:val="24"/>
    </w:rPr>
  </w:style>
  <w:style w:type="character" w:styleId="PlaceholderText">
    <w:name w:val="Placeholder Text"/>
    <w:uiPriority w:val="99"/>
    <w:semiHidden/>
    <w:qFormat/>
    <w:rsid w:val="005b3284"/>
    <w:rPr>
      <w:color w:val="808080"/>
    </w:rPr>
  </w:style>
  <w:style w:type="character" w:styleId="11" w:customStyle="1">
    <w:name w:val="Заголовок 1 Знак"/>
    <w:qFormat/>
    <w:rsid w:val="00e06e59"/>
    <w:rPr>
      <w:b/>
      <w:sz w:val="28"/>
    </w:rPr>
  </w:style>
  <w:style w:type="character" w:styleId="2" w:customStyle="1">
    <w:name w:val="Основной текст с отступом 2 Знак"/>
    <w:link w:val="BodyTextIndent2"/>
    <w:qFormat/>
    <w:rsid w:val="00e06e59"/>
    <w:rPr>
      <w:sz w:val="24"/>
      <w:szCs w:val="24"/>
    </w:rPr>
  </w:style>
  <w:style w:type="character" w:styleId="21" w:customStyle="1">
    <w:name w:val="Основной текст 2 Знак"/>
    <w:link w:val="BodyText2"/>
    <w:qFormat/>
    <w:rsid w:val="005a1d0a"/>
    <w:rPr>
      <w:sz w:val="24"/>
      <w:szCs w:val="24"/>
    </w:rPr>
  </w:style>
  <w:style w:type="character" w:styleId="St1" w:customStyle="1">
    <w:name w:val="st1"/>
    <w:qFormat/>
    <w:rsid w:val="004605d9"/>
    <w:rPr/>
  </w:style>
  <w:style w:type="character" w:styleId="Style14" w:customStyle="1">
    <w:name w:val="Название Знак"/>
    <w:qFormat/>
    <w:rsid w:val="007e3cf1"/>
    <w:rPr>
      <w:b/>
      <w:sz w:val="27"/>
    </w:rPr>
  </w:style>
  <w:style w:type="character" w:styleId="Style15" w:customStyle="1">
    <w:name w:val="Основной текст_"/>
    <w:link w:val="22"/>
    <w:qFormat/>
    <w:rsid w:val="007e3cf1"/>
    <w:rPr>
      <w:sz w:val="26"/>
      <w:szCs w:val="26"/>
      <w:shd w:fill="FFFFFF" w:val="clear"/>
    </w:rPr>
  </w:style>
  <w:style w:type="character" w:styleId="51" w:customStyle="1">
    <w:name w:val="Заголовок 5 Знак"/>
    <w:uiPriority w:val="9"/>
    <w:qFormat/>
    <w:rsid w:val="009d6577"/>
    <w:rPr>
      <w:rFonts w:ascii="Times New Roman" w:hAnsi="Times New Roman"/>
      <w:b/>
      <w:bCs/>
      <w:i/>
      <w:iCs/>
      <w:sz w:val="26"/>
      <w:szCs w:val="26"/>
    </w:rPr>
  </w:style>
  <w:style w:type="character" w:styleId="TrebuchetMS125pt0pt" w:customStyle="1">
    <w:name w:val="Основной текст + Trebuchet MS;12;5 pt;Полужирный;Курсив;Интервал 0 pt"/>
    <w:qFormat/>
    <w:rsid w:val="009d6577"/>
    <w:rPr>
      <w:rFonts w:ascii="Cambria" w:hAnsi="Cambria" w:eastAsia="Cambria" w:cs="Cambria"/>
      <w:b/>
      <w:bCs/>
      <w:i/>
      <w:iCs/>
      <w:color w:val="000000"/>
      <w:spacing w:val="10"/>
      <w:w w:val="100"/>
      <w:sz w:val="25"/>
      <w:szCs w:val="25"/>
      <w:shd w:fill="FFFFFF" w:val="clear"/>
      <w:lang w:val="ru-RU"/>
    </w:rPr>
  </w:style>
  <w:style w:type="character" w:styleId="Style16" w:customStyle="1">
    <w:name w:val="Гипертекстовая ссылка"/>
    <w:uiPriority w:val="99"/>
    <w:qFormat/>
    <w:rsid w:val="009d6577"/>
    <w:rPr>
      <w:color w:val="106BBE"/>
    </w:rPr>
  </w:style>
  <w:style w:type="character" w:styleId="Style17" w:customStyle="1">
    <w:name w:val="Текст выноски Знак"/>
    <w:link w:val="BalloonText"/>
    <w:uiPriority w:val="99"/>
    <w:semiHidden/>
    <w:qFormat/>
    <w:rsid w:val="009d6577"/>
    <w:rPr>
      <w:rFonts w:ascii="Cambria" w:hAnsi="Cambria" w:cs="Cambria"/>
      <w:sz w:val="16"/>
      <w:szCs w:val="16"/>
    </w:rPr>
  </w:style>
  <w:style w:type="character" w:styleId="Style18" w:customStyle="1">
    <w:name w:val="Основной текст Знак"/>
    <w:uiPriority w:val="99"/>
    <w:qFormat/>
    <w:rsid w:val="009d6577"/>
    <w:rPr>
      <w:sz w:val="24"/>
      <w:szCs w:val="24"/>
    </w:rPr>
  </w:style>
  <w:style w:type="character" w:styleId="12" w:customStyle="1">
    <w:name w:val="Основной текст Знак1"/>
    <w:qFormat/>
    <w:rsid w:val="009d6577"/>
    <w:rPr>
      <w:sz w:val="26"/>
    </w:rPr>
  </w:style>
  <w:style w:type="character" w:styleId="Style19" w:customStyle="1">
    <w:name w:val="Основной текст + Полужирный"/>
    <w:qFormat/>
    <w:rsid w:val="0006039f"/>
    <w:rPr>
      <w:rFonts w:ascii="Times New Roman" w:hAnsi="Times New Roman" w:eastAsia="Times New Roman" w:cs="Times New Roman"/>
      <w:b/>
      <w:bCs/>
      <w:i w:val="false"/>
      <w:iCs w:val="false"/>
      <w:caps w:val="false"/>
      <w:smallCaps w:val="false"/>
      <w:strike w:val="false"/>
      <w:dstrike w:val="false"/>
      <w:color w:val="000000"/>
      <w:spacing w:val="0"/>
      <w:w w:val="100"/>
      <w:sz w:val="28"/>
      <w:szCs w:val="28"/>
      <w:u w:val="none"/>
      <w:shd w:fill="FFFFFF" w:val="clear"/>
      <w:lang w:val="ru-RU"/>
    </w:rPr>
  </w:style>
  <w:style w:type="character" w:styleId="4Verdana13pt-2pt" w:customStyle="1">
    <w:name w:val="Основной текст (4) + Verdana;13 pt;Полужирный;Интервал -2 pt"/>
    <w:qFormat/>
    <w:rsid w:val="0006039f"/>
    <w:rPr>
      <w:rFonts w:ascii="Verdana" w:hAnsi="Verdana" w:eastAsia="Verdana" w:cs="Verdana"/>
      <w:b/>
      <w:bCs/>
      <w:i/>
      <w:iCs/>
      <w:caps w:val="false"/>
      <w:smallCaps w:val="false"/>
      <w:strike w:val="false"/>
      <w:dstrike w:val="false"/>
      <w:color w:val="000000"/>
      <w:spacing w:val="-50"/>
      <w:w w:val="100"/>
      <w:sz w:val="26"/>
      <w:szCs w:val="26"/>
      <w:u w:val="none"/>
      <w:lang w:val="ru-RU"/>
    </w:rPr>
  </w:style>
  <w:style w:type="character" w:styleId="9" w:customStyle="1">
    <w:name w:val="Основной текст (9)_"/>
    <w:link w:val="92"/>
    <w:qFormat/>
    <w:rsid w:val="0006039f"/>
    <w:rPr>
      <w:rFonts w:ascii="Times New Roman" w:hAnsi="Times New Roman"/>
      <w:b/>
      <w:bCs/>
      <w:sz w:val="28"/>
      <w:szCs w:val="28"/>
      <w:shd w:fill="FFFFFF" w:val="clear"/>
    </w:rPr>
  </w:style>
  <w:style w:type="character" w:styleId="91" w:customStyle="1">
    <w:name w:val="Основной текст (9) + Не полужирный"/>
    <w:qFormat/>
    <w:rsid w:val="0006039f"/>
    <w:rPr>
      <w:rFonts w:ascii="Times New Roman" w:hAnsi="Times New Roman"/>
      <w:b/>
      <w:bCs/>
      <w:color w:val="000000"/>
      <w:spacing w:val="0"/>
      <w:w w:val="100"/>
      <w:sz w:val="28"/>
      <w:szCs w:val="28"/>
      <w:shd w:fill="FFFFFF" w:val="clear"/>
      <w:lang w:val="ru-RU"/>
    </w:rPr>
  </w:style>
  <w:style w:type="character" w:styleId="90pt" w:customStyle="1">
    <w:name w:val="Основной текст (9) + Не полужирный;Курсив;Интервал 0 pt"/>
    <w:qFormat/>
    <w:rsid w:val="0006039f"/>
    <w:rPr>
      <w:rFonts w:ascii="Times New Roman" w:hAnsi="Times New Roman"/>
      <w:b/>
      <w:bCs/>
      <w:i/>
      <w:iCs/>
      <w:color w:val="000000"/>
      <w:spacing w:val="-10"/>
      <w:w w:val="100"/>
      <w:sz w:val="28"/>
      <w:szCs w:val="28"/>
      <w:shd w:fill="FFFFFF" w:val="clear"/>
      <w:lang w:val="ru-RU"/>
    </w:rPr>
  </w:style>
  <w:style w:type="character" w:styleId="2pt" w:customStyle="1">
    <w:name w:val="Основной текст + Интервал 2 pt"/>
    <w:qFormat/>
    <w:rsid w:val="0006039f"/>
    <w:rPr>
      <w:rFonts w:ascii="Times New Roman" w:hAnsi="Times New Roman"/>
      <w:color w:val="000000"/>
      <w:spacing w:val="50"/>
      <w:w w:val="100"/>
      <w:sz w:val="25"/>
      <w:szCs w:val="25"/>
      <w:shd w:fill="FFFFFF" w:val="clear"/>
      <w:lang w:val="ru-RU" w:bidi="ar-SA"/>
    </w:rPr>
  </w:style>
  <w:style w:type="character" w:styleId="Style20">
    <w:name w:val="Strong"/>
    <w:qFormat/>
    <w:rPr>
      <w:b/>
      <w:bCs/>
    </w:rPr>
  </w:style>
  <w:style w:type="paragraph" w:styleId="Style21">
    <w:name w:val="Заголовок"/>
    <w:basedOn w:val="Normal"/>
    <w:next w:val="Style22"/>
    <w:qFormat/>
    <w:pPr>
      <w:keepNext w:val="true"/>
      <w:spacing w:before="240" w:after="120"/>
    </w:pPr>
    <w:rPr>
      <w:rFonts w:ascii="PT Astra Serif" w:hAnsi="PT Astra Serif" w:eastAsia="Tahoma" w:cs="Noto Sans Devanagari"/>
      <w:sz w:val="28"/>
      <w:szCs w:val="28"/>
    </w:rPr>
  </w:style>
  <w:style w:type="paragraph" w:styleId="Style22">
    <w:name w:val="Body Text"/>
    <w:basedOn w:val="Normal"/>
    <w:link w:val="12"/>
    <w:qFormat/>
    <w:rsid w:val="009d6577"/>
    <w:pPr>
      <w:widowControl w:val="false"/>
      <w:tabs>
        <w:tab w:val="clear" w:pos="708"/>
        <w:tab w:val="left" w:pos="0" w:leader="none"/>
      </w:tabs>
      <w:jc w:val="both"/>
    </w:pPr>
    <w:rPr>
      <w:sz w:val="26"/>
      <w:szCs w:val="20"/>
    </w:rPr>
  </w:style>
  <w:style w:type="paragraph" w:styleId="Style23">
    <w:name w:val="List"/>
    <w:basedOn w:val="Style22"/>
    <w:pPr/>
    <w:rPr>
      <w:rFonts w:ascii="PT Astra Serif" w:hAnsi="PT Astra Serif" w:cs="Noto Sans Devanagari"/>
    </w:rPr>
  </w:style>
  <w:style w:type="paragraph" w:styleId="Style24">
    <w:name w:val="Caption"/>
    <w:basedOn w:val="Normal"/>
    <w:qFormat/>
    <w:pPr>
      <w:suppressLineNumbers/>
      <w:spacing w:before="120" w:after="120"/>
    </w:pPr>
    <w:rPr>
      <w:rFonts w:ascii="PT Astra Serif" w:hAnsi="PT Astra Serif" w:cs="Noto Sans Devanagari"/>
      <w:i/>
      <w:iCs/>
      <w:sz w:val="24"/>
      <w:szCs w:val="24"/>
    </w:rPr>
  </w:style>
  <w:style w:type="paragraph" w:styleId="Style25">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7"/>
    <w:uiPriority w:val="99"/>
    <w:semiHidden/>
    <w:qFormat/>
    <w:rsid w:val="00063bb5"/>
    <w:pPr/>
    <w:rPr>
      <w:sz w:val="16"/>
      <w:szCs w:val="16"/>
    </w:rPr>
  </w:style>
  <w:style w:type="paragraph" w:styleId="Style26">
    <w:name w:val="Title"/>
    <w:basedOn w:val="Normal"/>
    <w:link w:val="Style14"/>
    <w:qFormat/>
    <w:rsid w:val="00323e96"/>
    <w:pPr>
      <w:jc w:val="center"/>
    </w:pPr>
    <w:rPr>
      <w:b/>
      <w:sz w:val="27"/>
      <w:szCs w:val="20"/>
    </w:rPr>
  </w:style>
  <w:style w:type="paragraph" w:styleId="ListParagraph">
    <w:name w:val="List Paragraph"/>
    <w:basedOn w:val="Normal"/>
    <w:qFormat/>
    <w:rsid w:val="00a53b4e"/>
    <w:pPr>
      <w:spacing w:before="0" w:after="0"/>
      <w:ind w:left="720" w:hanging="0"/>
      <w:contextualSpacing/>
    </w:pPr>
    <w:rPr/>
  </w:style>
  <w:style w:type="paragraph" w:styleId="NoSpacing">
    <w:name w:val="No Spacing"/>
    <w:qFormat/>
    <w:rsid w:val="00171511"/>
    <w:pPr>
      <w:widowControl/>
      <w:bidi w:val="0"/>
      <w:spacing w:before="0" w:after="0"/>
      <w:jc w:val="left"/>
    </w:pPr>
    <w:rPr>
      <w:rFonts w:eastAsia="Times New Roman" w:ascii="Cambria" w:hAnsi="Cambria" w:cs="Cambria"/>
      <w:color w:val="auto"/>
      <w:kern w:val="0"/>
      <w:sz w:val="28"/>
      <w:szCs w:val="22"/>
      <w:lang w:eastAsia="en-US" w:val="ru-RU" w:bidi="ar-SA"/>
    </w:rPr>
  </w:style>
  <w:style w:type="paragraph" w:styleId="Style27">
    <w:name w:val="Колонтитул"/>
    <w:basedOn w:val="Normal"/>
    <w:qFormat/>
    <w:pPr/>
    <w:rPr/>
  </w:style>
  <w:style w:type="paragraph" w:styleId="Style28">
    <w:name w:val="Header"/>
    <w:basedOn w:val="Normal"/>
    <w:link w:val="Style12"/>
    <w:uiPriority w:val="99"/>
    <w:rsid w:val="005a4bd0"/>
    <w:pPr>
      <w:tabs>
        <w:tab w:val="clear" w:pos="708"/>
        <w:tab w:val="center" w:pos="4677" w:leader="none"/>
        <w:tab w:val="right" w:pos="9355" w:leader="none"/>
      </w:tabs>
    </w:pPr>
    <w:rPr/>
  </w:style>
  <w:style w:type="paragraph" w:styleId="Style29">
    <w:name w:val="Footer"/>
    <w:basedOn w:val="Normal"/>
    <w:link w:val="Style13"/>
    <w:uiPriority w:val="99"/>
    <w:rsid w:val="005a4bd0"/>
    <w:pPr>
      <w:tabs>
        <w:tab w:val="clear" w:pos="708"/>
        <w:tab w:val="center" w:pos="4677" w:leader="none"/>
        <w:tab w:val="right" w:pos="9355" w:leader="none"/>
      </w:tabs>
    </w:pPr>
    <w:rPr/>
  </w:style>
  <w:style w:type="paragraph" w:styleId="BodyTextIndent2">
    <w:name w:val="Body Text Indent 2"/>
    <w:basedOn w:val="Normal"/>
    <w:link w:val="2"/>
    <w:qFormat/>
    <w:rsid w:val="00e06e59"/>
    <w:pPr>
      <w:spacing w:lineRule="auto" w:line="480" w:before="0" w:after="120"/>
      <w:ind w:left="283" w:hanging="0"/>
    </w:pPr>
    <w:rPr/>
  </w:style>
  <w:style w:type="paragraph" w:styleId="BodyText2">
    <w:name w:val="Body Text 2"/>
    <w:basedOn w:val="Normal"/>
    <w:link w:val="21"/>
    <w:qFormat/>
    <w:rsid w:val="005a1d0a"/>
    <w:pPr>
      <w:spacing w:lineRule="auto" w:line="480" w:before="0" w:after="120"/>
    </w:pPr>
    <w:rPr/>
  </w:style>
  <w:style w:type="paragraph" w:styleId="22" w:customStyle="1">
    <w:name w:val="Основной текст2"/>
    <w:basedOn w:val="Normal"/>
    <w:link w:val="Style15"/>
    <w:qFormat/>
    <w:rsid w:val="007e3cf1"/>
    <w:pPr>
      <w:shd w:val="clear" w:color="auto" w:fill="FFFFFF"/>
      <w:spacing w:lineRule="atLeast" w:line="0" w:before="0" w:after="420"/>
    </w:pPr>
    <w:rPr>
      <w:sz w:val="26"/>
      <w:szCs w:val="26"/>
    </w:rPr>
  </w:style>
  <w:style w:type="paragraph" w:styleId="13" w:customStyle="1">
    <w:name w:val="Основной текст1"/>
    <w:basedOn w:val="Normal"/>
    <w:qFormat/>
    <w:rsid w:val="009d6577"/>
    <w:pPr>
      <w:widowControl w:val="false"/>
      <w:shd w:val="clear" w:color="auto" w:fill="FFFFFF"/>
      <w:spacing w:lineRule="exact" w:line="312"/>
    </w:pPr>
    <w:rPr>
      <w:rFonts w:eastAsia="Times New Roman"/>
      <w:sz w:val="28"/>
      <w:szCs w:val="28"/>
      <w:lang w:eastAsia="en-US"/>
    </w:rPr>
  </w:style>
  <w:style w:type="paragraph" w:styleId="Style30" w:customStyle="1">
    <w:name w:val="Комментарий"/>
    <w:basedOn w:val="Normal"/>
    <w:next w:val="Normal"/>
    <w:uiPriority w:val="99"/>
    <w:qFormat/>
    <w:rsid w:val="009d6577"/>
    <w:pPr>
      <w:widowControl w:val="false"/>
      <w:spacing w:before="75" w:after="0"/>
      <w:ind w:left="170" w:hanging="0"/>
      <w:jc w:val="both"/>
    </w:pPr>
    <w:rPr>
      <w:rFonts w:ascii="NTTimes/Cyrillic" w:hAnsi="NTTimes/Cyrillic" w:cs="NTTimes/Cyrillic"/>
      <w:color w:val="353842"/>
      <w:sz w:val="26"/>
      <w:szCs w:val="26"/>
      <w:shd w:fill="F0F0F0" w:val="clear"/>
    </w:rPr>
  </w:style>
  <w:style w:type="paragraph" w:styleId="4" w:customStyle="1">
    <w:name w:val="Основной текст4"/>
    <w:basedOn w:val="Normal"/>
    <w:qFormat/>
    <w:rsid w:val="009d6577"/>
    <w:pPr>
      <w:widowControl w:val="false"/>
      <w:shd w:val="clear" w:color="auto" w:fill="FFFFFF"/>
      <w:spacing w:lineRule="exact" w:line="312" w:before="240" w:after="120"/>
      <w:jc w:val="both"/>
    </w:pPr>
    <w:rPr>
      <w:color w:val="000000"/>
      <w:sz w:val="28"/>
      <w:szCs w:val="28"/>
    </w:rPr>
  </w:style>
  <w:style w:type="paragraph" w:styleId="92" w:customStyle="1">
    <w:name w:val="Основной текст (9)"/>
    <w:basedOn w:val="Normal"/>
    <w:link w:val="9"/>
    <w:qFormat/>
    <w:rsid w:val="0006039f"/>
    <w:pPr>
      <w:widowControl w:val="false"/>
      <w:shd w:val="clear" w:color="auto" w:fill="FFFFFF"/>
      <w:spacing w:lineRule="exact" w:line="312"/>
      <w:ind w:hanging="620"/>
    </w:pPr>
    <w:rPr>
      <w:rFonts w:ascii="Times New Roman" w:hAnsi="Times New Roman"/>
      <w:b/>
      <w:bCs/>
      <w:sz w:val="28"/>
      <w:szCs w:val="28"/>
    </w:rPr>
  </w:style>
  <w:style w:type="paragraph" w:styleId="14" w:customStyle="1">
    <w:name w:val="Абзац списка1"/>
    <w:basedOn w:val="Normal"/>
    <w:qFormat/>
    <w:rsid w:val="0006039f"/>
    <w:pPr>
      <w:spacing w:lineRule="auto" w:line="276" w:before="0" w:after="200"/>
      <w:ind w:left="720" w:hanging="0"/>
    </w:pPr>
    <w:rPr>
      <w:rFonts w:ascii="Calibri" w:hAnsi="Calibri" w:eastAsia="Times New Roman" w:cs="Times New Roman"/>
      <w:sz w:val="22"/>
      <w:szCs w:val="22"/>
      <w:lang w:val="tt-RU" w:eastAsia="tt-RU"/>
    </w:rPr>
  </w:style>
  <w:style w:type="paragraph" w:styleId="Style31">
    <w:name w:val="Содержимое врезки"/>
    <w:basedOn w:val="Normal"/>
    <w:qFormat/>
    <w:pPr/>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9d6577"/>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0f32d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2D0F9-697D-40CC-BE88-79C080713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Application>LibreOffice/7.5.6.2$Linux_X86_64 LibreOffice_project/50$Build-2</Application>
  <AppVersion>15.0000</AppVersion>
  <Pages>37</Pages>
  <Words>7629</Words>
  <Characters>56678</Characters>
  <CharactersWithSpaces>64435</CharactersWithSpaces>
  <Paragraphs>1048</Paragraphs>
  <Company>Reanimator Extreme Edition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2024-10-08T14:59:00Z</dcterms:created>
  <dc:creator>SuperAdmin</dc:creator>
  <dc:description/>
  <dc:language>ru-RU</dc:language>
  <cp:lastModifiedBy/>
  <cp:lastPrinted>2024-10-09T14:01:00Z</cp:lastPrinted>
  <dcterms:modified xsi:type="dcterms:W3CDTF">2024-11-07T13:28:10Z</dcterms:modified>
  <cp:revision>28</cp:revision>
  <dc:subject/>
  <dc:title>ГОСУДАРСТВЕННОЕ УЧРЕЖДЕНИЕ</dc:title>
</cp:coreProperties>
</file>

<file path=docProps/custom.xml><?xml version="1.0" encoding="utf-8"?>
<Properties xmlns="http://schemas.openxmlformats.org/officeDocument/2006/custom-properties" xmlns:vt="http://schemas.openxmlformats.org/officeDocument/2006/docPropsVTypes"/>
</file>